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 w:line="346" w:lineRule="exact"/>
        <w:jc w:val="left"/>
        <w:rPr>
          <w:rFonts w:hint="default"/>
          <w:sz w:val="24"/>
          <w:lang w:val="ru-RU"/>
        </w:rPr>
      </w:pPr>
      <w:bookmarkStart w:id="0" w:name="page1"/>
      <w:bookmarkEnd w:id="0"/>
      <w:r>
        <w:rPr>
          <w:rFonts w:hint="default"/>
          <w:sz w:val="24"/>
          <w:lang w:val="ru-RU"/>
        </w:rPr>
        <w:pict>
          <v:shape id="_x0000_i1029" o:spt="75" alt="1" type="#_x0000_t75" style="height:551.75pt;width:400.85pt;" filled="f" o:preferrelative="t" stroked="f" coordsize="21600,21600">
            <v:path/>
            <v:fill on="f" focussize="0,0"/>
            <v:stroke on="f"/>
            <v:imagedata r:id="rId4" o:title="1"/>
            <o:lock v:ext="edit" aspectratio="t"/>
            <w10:wrap type="none"/>
            <w10:anchorlock/>
          </v:shape>
        </w:pict>
      </w:r>
      <w:r>
        <w:rPr>
          <w:rFonts w:hint="default"/>
          <w:sz w:val="24"/>
          <w:lang w:val="ru-RU"/>
        </w:rPr>
        <w:pict>
          <v:shape id="_x0000_s1233" o:spid="_x0000_s1233" o:spt="75" alt="1" type="#_x0000_t75" style="position:absolute;left:0pt;margin-left:0pt;margin-top:-520.6pt;height:551.75pt;width:400.85pt;z-index:251814912;mso-width-relative:page;mso-height-relative:page;" filled="f" o:preferrelative="t" stroked="f" coordsize="21600,21600">
            <v:path/>
            <v:fill on="f" focussize="0,0"/>
            <v:stroke on="f"/>
            <v:imagedata r:id="rId4" o:title="1"/>
            <o:lock v:ext="edit" aspectratio="t"/>
          </v:shape>
        </w:pict>
      </w:r>
      <w:r>
        <w:rPr>
          <w:rFonts w:hint="default"/>
          <w:sz w:val="24"/>
        </w:rPr>
        <w:cr/>
      </w:r>
      <w:r>
        <w:rPr>
          <w:rFonts w:hint="default"/>
          <w:sz w:val="24"/>
        </w:rPr>
        <w:pict>
          <v:shape id="_x0000_i1025" o:spt="75" alt="1" type="#_x0000_t75" style="height:551.75pt;width:400.85pt;" filled="f" o:preferrelative="t" stroked="f" coordsize="21600,21600">
            <v:path/>
            <v:fill on="f" focussize="0,0"/>
            <v:stroke on="f"/>
            <v:imagedata r:id="rId4" o:title="1"/>
            <o:lock v:ext="edit" aspectratio="t"/>
            <w10:wrap type="none"/>
            <w10:anchorlock/>
          </v:shape>
        </w:pict>
      </w:r>
      <w:r>
        <w:rPr>
          <w:rFonts w:hint="default"/>
          <w:sz w:val="24"/>
        </w:rPr>
        <w:cr/>
      </w:r>
      <w:r>
        <w:rPr>
          <w:rFonts w:hint="default"/>
          <w:sz w:val="24"/>
        </w:rPr>
        <w:t>
</w:t>
      </w:r>
    </w:p>
    <w:p>
      <w:pPr>
        <w:overflowPunct w:val="0"/>
        <w:spacing w:beforeLines="0" w:afterLines="0" w:line="245" w:lineRule="auto"/>
        <w:ind w:left="5680" w:leftChars="0" w:right="6000" w:hanging="5680" w:firstLineChars="0"/>
        <w:jc w:val="left"/>
        <w:rPr>
          <w:rFonts w:hint="default" w:ascii="Times New Roman" w:hAnsi="Times New Roman" w:eastAsia="Times New Roman"/>
          <w:b/>
          <w:sz w:val="27"/>
        </w:rPr>
      </w:pPr>
    </w:p>
    <w:p>
      <w:pPr>
        <w:overflowPunct w:val="0"/>
        <w:spacing w:beforeLines="0" w:afterLines="0" w:line="245" w:lineRule="auto"/>
        <w:ind w:left="420" w:leftChars="0" w:right="440" w:rightChars="0" w:hanging="200" w:firstLineChars="0"/>
        <w:jc w:val="left"/>
        <w:rPr>
          <w:rFonts w:hint="default"/>
          <w:sz w:val="24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</w:t>
      </w:r>
      <w:r>
        <w:rPr>
          <w:rFonts w:hint="default" w:cs="Times New Roman"/>
          <w:sz w:val="28"/>
          <w:szCs w:val="28"/>
          <w:lang w:val="ru-RU"/>
        </w:rPr>
        <w:t xml:space="preserve">                                             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cs="Times New Roman"/>
          <w:sz w:val="28"/>
          <w:szCs w:val="28"/>
          <w:lang w:val="ru-RU"/>
        </w:rPr>
        <w:t xml:space="preserve">                                                                                   </w:t>
      </w:r>
      <w:r>
        <w:rPr>
          <w:rFonts w:hint="default"/>
          <w:sz w:val="24"/>
        </w:rPr>
        <w:cr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pict>
          <v:shape id="_x0000_i1033" o:spt="75" alt="План ВШК" type="#_x0000_t75" style="height:742.9pt;width:432.8pt;rotation:5898240f;" filled="f" o:preferrelative="t" stroked="f" coordsize="21600,21600">
            <v:path/>
            <v:fill on="f" focussize="0,0"/>
            <v:stroke on="f"/>
            <v:imagedata r:id="rId5" cropleft="3243f" croptop="708f" cropright="6499f" cropbottom="83f" o:title="План ВШК"/>
            <o:lock v:ext="edit" aspectratio="t"/>
            <w10:wrap type="none"/>
            <w10:anchorlock/>
          </v:shape>
        </w:pict>
      </w:r>
    </w:p>
    <w:p>
      <w:pPr>
        <w:overflowPunct w:val="0"/>
        <w:spacing w:beforeLines="0" w:afterLines="0" w:line="245" w:lineRule="auto"/>
        <w:ind w:left="5680" w:right="6000" w:hanging="456"/>
        <w:jc w:val="left"/>
        <w:rPr>
          <w:rFonts w:hint="default"/>
          <w:sz w:val="24"/>
        </w:rPr>
      </w:pPr>
    </w:p>
    <w:p>
      <w:pPr>
        <w:overflowPunct w:val="0"/>
        <w:spacing w:beforeLines="0" w:afterLines="0" w:line="245" w:lineRule="auto"/>
        <w:ind w:left="5680" w:right="6000" w:hanging="456"/>
        <w:jc w:val="left"/>
        <w:rPr>
          <w:rFonts w:hint="default"/>
          <w:sz w:val="24"/>
        </w:rPr>
      </w:pPr>
    </w:p>
    <w:p>
      <w:pPr>
        <w:overflowPunct w:val="0"/>
        <w:spacing w:beforeLines="0" w:afterLines="0" w:line="245" w:lineRule="auto"/>
        <w:ind w:left="5680" w:right="6000" w:hanging="456"/>
        <w:jc w:val="left"/>
        <w:rPr>
          <w:rFonts w:hint="default"/>
          <w:sz w:val="24"/>
        </w:rPr>
      </w:pPr>
    </w:p>
    <w:p>
      <w:pPr>
        <w:overflowPunct w:val="0"/>
        <w:spacing w:beforeLines="0" w:afterLines="0" w:line="245" w:lineRule="auto"/>
        <w:ind w:right="6000"/>
        <w:jc w:val="left"/>
        <w:rPr>
          <w:rFonts w:hint="default"/>
          <w:sz w:val="24"/>
        </w:rPr>
      </w:pPr>
    </w:p>
    <w:p>
      <w:pPr>
        <w:overflowPunct w:val="0"/>
        <w:spacing w:beforeLines="0" w:afterLines="0" w:line="245" w:lineRule="auto"/>
        <w:ind w:left="5680" w:right="6000" w:hanging="456"/>
        <w:jc w:val="left"/>
        <w:rPr>
          <w:rFonts w:hint="default"/>
          <w:sz w:val="24"/>
        </w:rPr>
      </w:pPr>
      <w:r>
        <w:rPr>
          <w:rFonts w:hint="default"/>
          <w:sz w:val="24"/>
        </w:rPr>
        <w:t>
</w:t>
      </w:r>
    </w:p>
    <w:p>
      <w:pPr>
        <w:overflowPunct w:val="0"/>
        <w:spacing w:beforeLines="0" w:afterLines="0" w:line="245" w:lineRule="auto"/>
        <w:ind w:left="5680" w:right="6000" w:hanging="456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i/>
          <w:sz w:val="24"/>
        </w:rPr>
        <w:t>Цель внутришкольного контроля:</w:t>
      </w:r>
    </w:p>
    <w:p>
      <w:pPr>
        <w:spacing w:beforeLines="0" w:afterLines="0" w:line="13" w:lineRule="exact"/>
        <w:jc w:val="left"/>
        <w:rPr>
          <w:rFonts w:hint="default"/>
          <w:sz w:val="24"/>
        </w:rPr>
      </w:pPr>
    </w:p>
    <w:p>
      <w:pPr>
        <w:overflowPunct w:val="0"/>
        <w:spacing w:beforeLines="0" w:afterLines="0"/>
        <w:ind w:left="540" w:right="1280"/>
        <w:jc w:val="left"/>
        <w:rPr>
          <w:rFonts w:hint="default" w:ascii="Times New Roman" w:hAnsi="Times New Roman" w:eastAsia="Times New Roman"/>
          <w:sz w:val="24"/>
        </w:rPr>
      </w:pPr>
      <w:r>
        <w:rPr>
          <w:rFonts w:hint="default" w:ascii="Times New Roman" w:hAnsi="Times New Roman" w:eastAsia="Times New Roman"/>
          <w:sz w:val="24"/>
        </w:rPr>
        <w:t xml:space="preserve">Дальнейшее совершенствование учебно-воспитательного процесса, отслеживание динамики развития учащихся, реализация их образовательного потенциала, учитывая индивидуальные особенности, интересы, образовательные возможности, состояние здоровья каждого ученика </w:t>
      </w:r>
    </w:p>
    <w:p>
      <w:pPr>
        <w:overflowPunct w:val="0"/>
        <w:spacing w:beforeLines="0" w:afterLines="0"/>
        <w:ind w:left="540" w:right="1280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sz w:val="24"/>
        </w:rPr>
        <w:t>Задачи внутришкольного контроля:</w:t>
      </w:r>
    </w:p>
    <w:p>
      <w:pPr>
        <w:spacing w:beforeLines="0" w:afterLines="0" w:line="296" w:lineRule="exact"/>
        <w:jc w:val="left"/>
        <w:rPr>
          <w:rFonts w:hint="default"/>
          <w:sz w:val="24"/>
        </w:rPr>
      </w:pPr>
    </w:p>
    <w:p>
      <w:pPr>
        <w:numPr>
          <w:ilvl w:val="0"/>
          <w:numId w:val="0"/>
        </w:numPr>
        <w:tabs>
          <w:tab w:val="left" w:pos="1260"/>
        </w:tabs>
        <w:overflowPunct w:val="0"/>
        <w:spacing w:beforeLines="0" w:afterLines="0" w:line="225" w:lineRule="auto"/>
        <w:ind w:left="901" w:leftChars="0" w:right="1800" w:rightChars="0"/>
        <w:rPr>
          <w:rFonts w:hint="default" w:ascii="Symbol" w:hAnsi="Symbol" w:eastAsia="Symbol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Отработать наиболее эффективные технологии преподавания предметов, сочетающих в себе разнообразные вариативные подходы к творческой деятельности учащихся.</w:t>
      </w:r>
    </w:p>
    <w:p>
      <w:pPr>
        <w:spacing w:beforeLines="0" w:afterLines="0" w:line="33" w:lineRule="exact"/>
        <w:jc w:val="left"/>
        <w:rPr>
          <w:rFonts w:hint="default" w:ascii="Symbol" w:hAnsi="Symbol" w:eastAsia="Symbol"/>
          <w:sz w:val="24"/>
        </w:rPr>
      </w:pPr>
    </w:p>
    <w:p>
      <w:pPr>
        <w:numPr>
          <w:ilvl w:val="0"/>
          <w:numId w:val="0"/>
        </w:numPr>
        <w:tabs>
          <w:tab w:val="left" w:pos="1260"/>
        </w:tabs>
        <w:overflowPunct w:val="0"/>
        <w:spacing w:beforeLines="0" w:afterLines="0" w:line="227" w:lineRule="auto"/>
        <w:ind w:left="901" w:leftChars="0" w:right="1220" w:rightChars="0"/>
        <w:rPr>
          <w:rFonts w:hint="default" w:ascii="Symbol" w:hAnsi="Symbol" w:eastAsia="Symbol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Разработать форму учета достижений учащихся по предметам, позволяющую проследить личные успехи и неудачи в усвоении учебного материала в соответствии с динамикой развития учащихся</w:t>
      </w:r>
    </w:p>
    <w:p>
      <w:pPr>
        <w:spacing w:beforeLines="0" w:afterLines="0" w:line="2" w:lineRule="exact"/>
        <w:jc w:val="left"/>
        <w:rPr>
          <w:rFonts w:hint="default" w:ascii="Symbol" w:hAnsi="Symbol" w:eastAsia="Symbol"/>
          <w:sz w:val="24"/>
        </w:rPr>
      </w:pPr>
    </w:p>
    <w:p>
      <w:pPr>
        <w:numPr>
          <w:ilvl w:val="0"/>
          <w:numId w:val="0"/>
        </w:numPr>
        <w:tabs>
          <w:tab w:val="left" w:pos="1260"/>
        </w:tabs>
        <w:overflowPunct w:val="0"/>
        <w:spacing w:beforeLines="0" w:afterLines="0"/>
        <w:ind w:left="901" w:leftChars="0"/>
        <w:rPr>
          <w:rFonts w:hint="default" w:ascii="Symbol" w:hAnsi="Symbol" w:eastAsia="Symbol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Разработать систему диагностики:</w:t>
      </w:r>
    </w:p>
    <w:p>
      <w:pPr>
        <w:numPr>
          <w:ilvl w:val="0"/>
          <w:numId w:val="0"/>
        </w:numPr>
        <w:tabs>
          <w:tab w:val="left" w:pos="1040"/>
        </w:tabs>
        <w:overflowPunct w:val="0"/>
        <w:spacing w:beforeLines="0" w:afterLines="0" w:line="236" w:lineRule="auto"/>
        <w:ind w:left="901" w:lef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отслеживающую динамику развития учащихся:</w:t>
      </w:r>
    </w:p>
    <w:p>
      <w:pPr>
        <w:spacing w:beforeLines="0" w:afterLines="0" w:line="1" w:lineRule="exact"/>
        <w:jc w:val="left"/>
        <w:rPr>
          <w:rFonts w:hint="default" w:ascii="Times New Roman" w:hAnsi="Times New Roman" w:eastAsia="Times New Roman"/>
          <w:sz w:val="24"/>
        </w:rPr>
      </w:pPr>
    </w:p>
    <w:p>
      <w:pPr>
        <w:numPr>
          <w:ilvl w:val="0"/>
          <w:numId w:val="0"/>
        </w:numPr>
        <w:tabs>
          <w:tab w:val="left" w:pos="1040"/>
        </w:tabs>
        <w:overflowPunct w:val="0"/>
        <w:spacing w:beforeLines="0" w:afterLines="0"/>
        <w:ind w:left="901" w:lef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фиксирующую уровень образованности на каждом этапе школьного обучения;</w:t>
      </w:r>
    </w:p>
    <w:p>
      <w:pPr>
        <w:numPr>
          <w:ilvl w:val="0"/>
          <w:numId w:val="0"/>
        </w:numPr>
        <w:tabs>
          <w:tab w:val="left" w:pos="1040"/>
        </w:tabs>
        <w:overflowPunct w:val="0"/>
        <w:spacing w:beforeLines="0" w:afterLines="0"/>
        <w:ind w:left="901" w:lef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совершенствующую систему внеучебной деятельности по предметам обучения;</w:t>
      </w:r>
    </w:p>
    <w:p>
      <w:pPr>
        <w:spacing w:beforeLines="0" w:afterLines="0" w:line="12" w:lineRule="exact"/>
        <w:jc w:val="left"/>
        <w:rPr>
          <w:rFonts w:hint="default" w:ascii="Times New Roman" w:hAnsi="Times New Roman" w:eastAsia="Times New Roman"/>
          <w:sz w:val="24"/>
        </w:rPr>
      </w:pPr>
    </w:p>
    <w:p>
      <w:pPr>
        <w:numPr>
          <w:ilvl w:val="0"/>
          <w:numId w:val="0"/>
        </w:numPr>
        <w:tabs>
          <w:tab w:val="left" w:pos="1036"/>
        </w:tabs>
        <w:overflowPunct w:val="0"/>
        <w:spacing w:beforeLines="0" w:afterLines="0" w:line="234" w:lineRule="auto"/>
        <w:ind w:left="901" w:leftChars="0" w:right="1560" w:righ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эффективно реализовывающую профессионально-деятельностный потенциал педагогического коллектива и администрации в учебно-воспитательном процессе.</w:t>
      </w:r>
    </w:p>
    <w:p>
      <w:pPr>
        <w:spacing w:beforeLines="0" w:afterLines="0" w:line="388" w:lineRule="exact"/>
        <w:jc w:val="left"/>
        <w:rPr>
          <w:rFonts w:hint="default"/>
          <w:sz w:val="24"/>
        </w:rPr>
      </w:pPr>
    </w:p>
    <w:p>
      <w:pPr>
        <w:spacing w:beforeLines="0" w:afterLines="0" w:line="388" w:lineRule="exact"/>
        <w:jc w:val="left"/>
        <w:rPr>
          <w:rFonts w:hint="default"/>
          <w:sz w:val="24"/>
        </w:rPr>
      </w:pPr>
    </w:p>
    <w:tbl>
      <w:tblPr>
        <w:tblStyle w:val="3"/>
        <w:tblW w:w="16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"/>
        <w:gridCol w:w="420"/>
        <w:gridCol w:w="65"/>
        <w:gridCol w:w="55"/>
        <w:gridCol w:w="100"/>
        <w:gridCol w:w="2620"/>
        <w:gridCol w:w="120"/>
        <w:gridCol w:w="100"/>
        <w:gridCol w:w="2700"/>
        <w:gridCol w:w="460"/>
        <w:gridCol w:w="100"/>
        <w:gridCol w:w="140"/>
        <w:gridCol w:w="2060"/>
        <w:gridCol w:w="20"/>
        <w:gridCol w:w="120"/>
        <w:gridCol w:w="100"/>
        <w:gridCol w:w="2300"/>
        <w:gridCol w:w="160"/>
        <w:gridCol w:w="120"/>
        <w:gridCol w:w="100"/>
        <w:gridCol w:w="1600"/>
        <w:gridCol w:w="45"/>
        <w:gridCol w:w="75"/>
        <w:gridCol w:w="120"/>
        <w:gridCol w:w="100"/>
        <w:gridCol w:w="1540"/>
        <w:gridCol w:w="40"/>
        <w:gridCol w:w="60"/>
        <w:gridCol w:w="2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120" w:type="dxa"/>
            <w:tcBorders>
              <w:top w:val="single" w:color="auto" w:sz="8" w:space="0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42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62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4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220" w:type="dxa"/>
            <w:gridSpan w:val="3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460" w:type="dxa"/>
            <w:gridSpan w:val="2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8"/>
                <w:sz w:val="22"/>
                <w:highlight w:val="lightGray"/>
              </w:rPr>
              <w:t>Ответственный</w:t>
            </w: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54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0" w:lineRule="exact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№</w:t>
            </w: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62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Содержание 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7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Цель контроля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220" w:type="dxa"/>
            <w:gridSpan w:val="3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right="3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Вид 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460" w:type="dxa"/>
            <w:gridSpan w:val="2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Объекты 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за</w:t>
            </w:r>
          </w:p>
        </w:tc>
        <w:tc>
          <w:tcPr>
            <w:tcW w:w="12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Подведение</w:t>
            </w:r>
          </w:p>
        </w:tc>
        <w:tc>
          <w:tcPr>
            <w:tcW w:w="120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60" w:type="dxa"/>
            <w:gridSpan w:val="2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п/п</w:t>
            </w: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6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460" w:type="dxa"/>
            <w:gridSpan w:val="2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8"/>
                <w:sz w:val="22"/>
                <w:highlight w:val="lightGray"/>
              </w:rPr>
              <w:t>осуществление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итогов ВШК</w:t>
            </w: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АВГУСТ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900" w:type="dxa"/>
            <w:gridSpan w:val="6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</w:t>
            </w:r>
          </w:p>
        </w:tc>
        <w:tc>
          <w:tcPr>
            <w:tcW w:w="5580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Контроль выполнения всеобуча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Комплектование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52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Документы обучающихся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Зам.директора по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66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первого класса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Устава школы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класса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Списки обучающихся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1-х классов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6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Социализация выпускников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Сбор информации 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 классных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Зам.директора по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Списки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20</w:t>
            </w:r>
            <w:r>
              <w:rPr>
                <w:rFonts w:hint="default" w:eastAsia="Times New Roman"/>
                <w:sz w:val="22"/>
                <w:lang w:val="ru-RU"/>
              </w:rPr>
              <w:t>21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продолжении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о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распределения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 xml:space="preserve">2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обучения обучающихся.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поступлении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выпускников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Пополнение базы данных для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9классов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школьного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средние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21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учебные заведения</w:t>
            </w:r>
            <w:r>
              <w:rPr>
                <w:rFonts w:hint="default" w:eastAsia="Times New Roman"/>
                <w:sz w:val="22"/>
                <w:lang w:val="ru-RU"/>
              </w:rPr>
              <w:t>.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учебного года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90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58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2. Контроль состояния воспитательной работы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  <w:lang w:val="ru-RU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12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Дня знаний,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Готовность к проведению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Сценарий.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Зам.директора по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праздника Первого звонка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помещений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ное совещание,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6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2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работы с педагогическими кадрами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12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Распределение учебной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Учебная нагрузка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школы,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нагрузки на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преемственности 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комплексно-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ное совещание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год. Расстановка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рациональному распределению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совместно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кадров.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нагрузки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профкомом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школы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тарификации.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уровня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Трудовые книжки,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Список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Тарификация работников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 и категории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документы об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 записям в трудовых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образовании,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учреждения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книжках и в списке для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аттестационные листы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9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тарификации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должностных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Знание педагогами своих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должностных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школы,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учителя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Введение 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инструкций, локальных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функциональных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инструкций, локальных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действие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актов школы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обязанностей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актов школы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локальных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актов школы.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Подписи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 об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ознакомлении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локальными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актами.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9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Аттестация работников 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списка работников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Списки работников,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График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учебном год</w:t>
            </w:r>
            <w:r>
              <w:rPr>
                <w:rFonts w:hint="default" w:eastAsia="Times New Roman"/>
                <w:sz w:val="22"/>
                <w:lang w:val="ru-RU"/>
              </w:rPr>
              <w:t xml:space="preserve"> ( по графику -отсутствует)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аттестацию в 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>24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планирующих повысить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</w:t>
            </w:r>
            <w:r>
              <w:rPr>
                <w:rFonts w:hint="default" w:eastAsia="Times New Roman"/>
                <w:sz w:val="22"/>
                <w:lang w:val="ru-RU"/>
              </w:rPr>
              <w:t>ый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год и уточнение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свою квалификационную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Список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графика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категорию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работников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программы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Знание учителями требований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программы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Утвержденные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 деятельности.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нормативных документов по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предметов и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ВР,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85" w:hRule="atLeast"/>
        </w:trPr>
        <w:tc>
          <w:tcPr>
            <w:tcW w:w="66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90"/>
              <w:jc w:val="right"/>
              <w:rPr>
                <w:rFonts w:hint="default"/>
                <w:sz w:val="24"/>
                <w:lang w:val="ru-RU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4" w:hRule="atLeast"/>
        </w:trPr>
        <w:tc>
          <w:tcPr>
            <w:tcW w:w="66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1" w:name="page3"/>
            <w:bookmarkEnd w:id="1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4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предметам, корректировка</w:t>
            </w:r>
          </w:p>
        </w:tc>
        <w:tc>
          <w:tcPr>
            <w:tcW w:w="2440" w:type="dxa"/>
            <w:gridSpan w:val="5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курсов, внеурочной</w:t>
            </w:r>
          </w:p>
        </w:tc>
        <w:tc>
          <w:tcPr>
            <w:tcW w:w="1745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75" w:type="dxa"/>
            <w:gridSpan w:val="5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программы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рабочих программ.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ШМО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4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6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Итоги работы школы и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подготовки 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педсовета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задачи на 202</w:t>
            </w:r>
            <w:r>
              <w:rPr>
                <w:rFonts w:hint="default" w:eastAsia="Times New Roman"/>
                <w:color w:val="0D0D0D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-20</w:t>
            </w:r>
            <w:r>
              <w:rPr>
                <w:rFonts w:hint="default" w:eastAsia="Times New Roman"/>
                <w:color w:val="0D0D0D"/>
                <w:sz w:val="22"/>
                <w:lang w:val="ru-RU"/>
              </w:rPr>
              <w:t>23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педагогического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педсовета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учебный год 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совета. Анализ работы школы в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(Педагогический совет)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>23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учебном году 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постановка задач на новый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учебный год.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библиотекарь.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9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7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Проверка планов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рекомендаций по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воспитательной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воспитательной работы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составлению планов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классных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 работы на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– 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36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организации условий обучения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12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4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Санитарное состояние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санитарно-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коллектива школы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Завхоз школы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помещений школы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гигиенических требований к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подготовке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образовательного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помещений к новому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процесса и соблюдению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учебному году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техники безопасности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40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Готовность классных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состояния  техники</w:t>
            </w: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Смотр учебных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Комиссия по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кабинетов к учебному году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безопасности, готовности</w:t>
            </w: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кабинетов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смотру кабинетов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 об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материальной базы,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установлении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методического обеспечения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заведования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Паспорт учебного кабинета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кабинетами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Инструктаж всех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работниками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инструктажа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Инструктаж по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 перед началом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требований ОТ и ТБ, ПБ,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 и ТБ, ПБ,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нового учебного года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антитеррористической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Антитеррор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.защ.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защищенности объекта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ческой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СЕНТЯБРЬ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36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4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Посещаемость учебных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обучающихся, не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классных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занятий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приступивших к занятиям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об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обучающихся, не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приступивших к занятиям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ми, родителями,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обучающимися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3" w:hRule="atLeast"/>
        </w:trPr>
        <w:tc>
          <w:tcPr>
            <w:tcW w:w="60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2" w:name="page4"/>
            <w:bookmarkEnd w:id="2"/>
            <w:r>
              <w:rPr>
                <w:rFonts w:hint="default"/>
                <w:sz w:val="24"/>
              </w:rPr>
              <w:pict>
                <v:line id="_x0000_s1028" o:spid="_x0000_s1028" o:spt="20" style="position:absolute;left:0pt;margin-left:828.95pt;margin-top:21.4pt;height:523.75pt;width:0pt;mso-position-horizontal-relative:page;mso-position-vertical-relative:page;z-index:-251503616;mso-width-relative:page;mso-height-relative:page;" coordsize="21600,21600">
                  <v:path arrowok="t"/>
                  <v:fill focussize="0,0"/>
                  <v:stroke weight="0.399842519685039pt" color="#000000"/>
                  <v:imagedata o:title=""/>
                  <o:lock v:ext="edit"/>
                </v:line>
              </w:pict>
            </w:r>
            <w:r>
              <w:rPr>
                <w:rFonts w:hint="default"/>
                <w:sz w:val="24"/>
              </w:rPr>
              <w:pict>
                <v:line id="_x0000_s1029" o:spid="_x0000_s1029" o:spt="20" style="position:absolute;left:0pt;margin-left:51pt;margin-top:21.6pt;height:0pt;width:778.15pt;mso-position-horizontal-relative:page;mso-position-vertical-relative:page;z-index:-251502592;mso-width-relative:page;mso-height-relative:page;" coordsize="21600,21600">
                  <v:path arrowok="t"/>
                  <v:fill focussize="0,0"/>
                  <v:stroke weight="0.4pt" color="#000000"/>
                  <v:imagedata o:title=""/>
                  <o:lock v:ext="edit"/>
                </v:line>
              </w:pict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100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5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122" w:hRule="atLeast"/>
        </w:trPr>
        <w:tc>
          <w:tcPr>
            <w:tcW w:w="605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90" w:hRule="atLeast"/>
        </w:trPr>
        <w:tc>
          <w:tcPr>
            <w:tcW w:w="60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>Проведение ВПР в 4-8 классах в штатный режим (19 сентября – 24 октября 2022г.)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Определение качества знаний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Наличие базовых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98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top"/>
          </w:tcPr>
          <w:p>
            <w:pPr>
              <w:spacing w:after="0" w:line="240" w:lineRule="auto"/>
              <w:jc w:val="both"/>
              <w:rPr>
                <w:rFonts w:hint="default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 xml:space="preserve">Проведение ВПР по иностранному языку 7 класс 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предметам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знаний по предметам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top"/>
          </w:tcPr>
          <w:p>
            <w:pPr>
              <w:spacing w:after="0" w:line="240" w:lineRule="auto"/>
              <w:jc w:val="both"/>
              <w:rPr>
                <w:rFonts w:hint="default"/>
                <w:color w:val="auto"/>
                <w:sz w:val="24"/>
              </w:rPr>
            </w:pPr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 xml:space="preserve">Проведение ВПР в штатном   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>режиме на основе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6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bookmarkStart w:id="23" w:name="_GoBack"/>
            <w:bookmarkEnd w:id="23"/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>случайного выбора в 6-8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6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>классах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41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 работы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посещаемости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Дополнительное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6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  <w:r>
              <w:rPr>
                <w:rFonts w:hint="default" w:eastAsia="Times New Roman"/>
                <w:sz w:val="22"/>
                <w:lang w:val="ru-RU"/>
              </w:rPr>
              <w:t>/информация на педсовете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школьных кружков и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занятий обучающимися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образование учащихся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90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>с</w:t>
            </w:r>
            <w:r>
              <w:rPr>
                <w:rFonts w:hint="default" w:ascii="Times New Roman" w:hAnsi="Times New Roman" w:eastAsia="Times New Roman"/>
                <w:sz w:val="22"/>
              </w:rPr>
              <w:t>екций</w:t>
            </w:r>
            <w:r>
              <w:rPr>
                <w:rFonts w:hint="default" w:eastAsia="Times New Roman"/>
                <w:sz w:val="22"/>
                <w:lang w:val="ru-RU"/>
              </w:rPr>
              <w:t>, классных часов  «Разговоры о важном»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41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90"/>
              <w:jc w:val="righ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right="1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Входной (вводный)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уровня обученности по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4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Стартовый контроль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 w:firstLine="220" w:firstLineChars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знаний по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основным предметам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знаний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firstLine="330" w:firstLineChars="15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русскому языку и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объединений.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6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математике в 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е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5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</w:t>
            </w:r>
          </w:p>
        </w:tc>
      </w:tr>
    </w:tbl>
    <w:p>
      <w:pPr>
        <w:spacing w:beforeLines="0" w:afterLines="0" w:line="121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31" o:spid="_x0000_s1031" o:spt="1" style="position:absolute;left:0pt;margin-left:32.7pt;margin-top:-191.65pt;height:1pt;width:1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2" o:spid="_x0000_s1032" o:spt="1" style="position:absolute;left:0pt;margin-left:173.75pt;margin-top:-191.65pt;height:1pt;width:1pt;z-index:-251653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3" o:spid="_x0000_s1033" o:spt="1" style="position:absolute;left:0pt;margin-left:336.55pt;margin-top:-191.65pt;height:1pt;width:1pt;z-index:-251652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4" o:spid="_x0000_s1034" o:spt="1" style="position:absolute;left:0pt;margin-left:451.6pt;margin-top:-191.85pt;height:1pt;width:1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5" o:spid="_x0000_s1035" o:spt="1" style="position:absolute;left:0pt;margin-left:578.65pt;margin-top:-191.65pt;height:1pt;width:1pt;z-index:-251650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6" o:spid="_x0000_s1036" o:spt="1" style="position:absolute;left:0pt;margin-left:677.65pt;margin-top:-191.85pt;height:1pt;width:1pt;z-index:-2516490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5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540"/>
        <w:gridCol w:w="19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100" w:type="dxa"/>
            <w:gridSpan w:val="3"/>
            <w:tcBorders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2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20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личных дел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1 класса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оформлению личных дел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1 класса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 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личных дел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прибывших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оформлению личных дел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прибывших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Алфавитные книги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Присвоение номеров личных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Алфавитные книги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Антипова Н.А.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дел обучающимся 1 классов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прибывшим обучающимся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классные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классных журналов,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школы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по итогам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правильность оформления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работы школьных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степени готовности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работы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Проверка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 объединений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 ШМО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школьных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документации,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решению поставленных задач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объединений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6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по ТБ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журналов по ТБ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индивидуального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7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рабочих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рекомендаций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воспитательной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Информация,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программа по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составлению планов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классных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</w:p>
    <w:p>
      <w:pPr>
        <w:spacing w:beforeLines="0" w:afterLines="0" w:line="20" w:lineRule="exact"/>
        <w:jc w:val="left"/>
        <w:rPr>
          <w:rFonts w:hint="default"/>
          <w:sz w:val="24"/>
        </w:rPr>
      </w:pPr>
    </w:p>
    <w:p>
      <w:pPr>
        <w:spacing w:beforeLines="0" w:afterLines="0" w:line="20" w:lineRule="exact"/>
        <w:jc w:val="left"/>
        <w:rPr>
          <w:rFonts w:hint="default"/>
          <w:sz w:val="24"/>
        </w:rPr>
      </w:pPr>
    </w:p>
    <w:tbl>
      <w:tblPr>
        <w:tblStyle w:val="3"/>
        <w:tblW w:w="155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540"/>
        <w:gridCol w:w="1980"/>
        <w:gridCol w:w="2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3" w:name="page5"/>
            <w:bookmarkEnd w:id="3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дополнительному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 работы на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образованию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5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питания 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Охват учащихся горячим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школьной столовой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питанием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 по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Профилактика ДТП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 руководителей</w:t>
            </w:r>
            <w:r>
              <w:rPr>
                <w:rFonts w:hint="default" w:eastAsia="Times New Roman"/>
                <w:sz w:val="22"/>
                <w:lang w:val="ru-RU"/>
              </w:rPr>
              <w:t>, руков.ЮИД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воспитательной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изучению правил дорожного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классных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движения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Противоэпидемиологиче-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ские мероприятия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противоэпидемиологических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гриппа,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Сентябрь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гриппа,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 профилактике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ОРВИ.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ОРВИ</w:t>
            </w:r>
            <w:r>
              <w:rPr>
                <w:rFonts w:hint="default" w:eastAsia="Times New Roman"/>
                <w:sz w:val="22"/>
                <w:lang w:val="ru-RU"/>
              </w:rPr>
              <w:t>,короновируса.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гриппа, ОРВИ.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49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4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с педагогическими кадрами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календарно-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Установление соответствия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Календарно-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Администрация,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календарно-тематического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тематическое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планирования рабочим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планирование учителей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программам по учебным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составлению календарно-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тематического планирования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Аттестация педагогических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Ознакомление с порядком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прохождения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работников,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документов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аттестующихся учителей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организации условий обучения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Наличие учебников у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учебниками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в соответствии с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библиотеки (учет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УМК школы на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фонда)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43" o:spid="_x0000_s1043" o:spt="1" style="position:absolute;left:0pt;margin-left:173.75pt;margin-top:-155.55pt;height:1pt;width:1pt;z-index:-251648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55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540"/>
        <w:gridCol w:w="160"/>
        <w:gridCol w:w="1820"/>
        <w:gridCol w:w="120"/>
        <w:gridCol w:w="1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/>
              <w:jc w:val="right"/>
              <w:rPr>
                <w:rFonts w:hint="default"/>
                <w:sz w:val="24"/>
              </w:rPr>
            </w:pPr>
            <w:bookmarkStart w:id="4" w:name="page6"/>
            <w:bookmarkEnd w:id="4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дежурства по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Распределение дежурства по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График дежурства</w:t>
            </w:r>
          </w:p>
        </w:tc>
        <w:tc>
          <w:tcPr>
            <w:tcW w:w="16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4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состояния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состояния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Административный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по ТБ,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 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 по ТБ, пожарной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ПБ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антитеррористической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защищѐнности школы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ОКТЯБРЬ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Профилактическая работа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работы Совета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предотвращению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профилактики, классных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выявлению детей «группы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Кл.рук.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риска», диагностика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семейного социума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«Адаптация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образовательной программы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1 класса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НОО к режиму обучения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процесса в 1 классе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обучению на I уровне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первоклассников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 условиях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реализации ФГОС НОО»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Адаптация пятиклассников.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«Адаптация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принципов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пятиклассников к учебной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преемственности в обучении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процесса в 5 классе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 в основной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воспитании.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 в рамках ФГОС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ООО»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 (школьный) этап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Проведение и результаты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олимпиады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школьного этапа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2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 по учебным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состояния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«Формирование ключевых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предметов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срезы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компетенций в начальной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 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первую четверть, проверка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основным 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Анализ, 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90"/>
              <w:jc w:val="right"/>
              <w:rPr>
                <w:rFonts w:hint="default"/>
                <w:sz w:val="24"/>
                <w:lang w:val="ru-RU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44" o:spid="_x0000_s1044" o:spt="1" style="position:absolute;left:0pt;margin-left:31.9pt;margin-top:-296.2pt;height:1pt;width:1pt;z-index:-2516469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5" o:spid="_x0000_s1045" o:spt="1" style="position:absolute;left:0pt;margin-left:173.75pt;margin-top:-296.2pt;height:1pt;width:1pt;z-index:-2516459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6" o:spid="_x0000_s1046" o:spt="1" style="position:absolute;left:0pt;margin-left:336.55pt;margin-top:-296.2pt;height:1pt;width:1pt;z-index:-2516449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7" o:spid="_x0000_s1047" o:spt="1" style="position:absolute;left:0pt;margin-left:451.6pt;margin-top:-296.4pt;height:1pt;width:1pt;z-index:-2516439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8" o:spid="_x0000_s1048" o:spt="1" style="position:absolute;left:0pt;margin-left:586.25pt;margin-top:-296.2pt;height:1pt;width:1pt;z-index:-2516428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9" o:spid="_x0000_s1049" o:spt="1" style="position:absolute;left:0pt;margin-left:683.85pt;margin-top:-296.2pt;height:1pt;width:1pt;z-index:-2516418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0" o:spid="_x0000_s1050" o:spt="1" style="position:absolute;left:0pt;margin-left:173.75pt;margin-top:-143.55pt;height:1pt;width:1pt;z-index:-2516408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1" o:spid="_x0000_s1051" o:spt="1" style="position:absolute;left:0pt;margin-left:683.85pt;margin-top:-143.55pt;height:1pt;width:1pt;z-index:-2516398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0" w:right="260" w:bottom="454" w:left="1020" w:header="720" w:footer="720" w:gutter="0"/>
          <w:lnNumType w:countBy="0" w:distance="360"/>
          <w:cols w:equalWidth="0" w:num="1">
            <w:col w:w="15560"/>
          </w:cols>
        </w:sectPr>
      </w:pPr>
    </w:p>
    <w:tbl>
      <w:tblPr>
        <w:tblStyle w:val="3"/>
        <w:tblW w:w="154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440"/>
        <w:gridCol w:w="1400"/>
        <w:gridCol w:w="3260"/>
        <w:gridCol w:w="2300"/>
        <w:gridCol w:w="2700"/>
        <w:gridCol w:w="1940"/>
        <w:gridCol w:w="17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5" w:name="page7"/>
            <w:bookmarkEnd w:id="5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4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техники чтения в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 школе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   со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способными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организации,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занятий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детьми.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Целевая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и результатов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зам.директора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олимпиаде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школьного этапа всероссийской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муниципальному этапу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3"/>
                <w:sz w:val="22"/>
              </w:rPr>
              <w:t>УР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одаренных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предметам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отдельным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с целью участия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муниципальном этапе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олимпиады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 и индивидуальной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 одаренными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журнал, журнал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 ГПД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ГПД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планов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 формирования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Директор, зам.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учителей-предметников,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УУД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работающих в  5-8 классах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электронных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 по итогам 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с электронными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журналами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рабочих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ЕОР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Классно-обобщающий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по русскому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тетрадей по рус</w:t>
            </w:r>
            <w:r>
              <w:rPr>
                <w:rFonts w:hint="default" w:eastAsia="Times New Roman"/>
                <w:sz w:val="22"/>
                <w:lang w:val="ru-RU"/>
              </w:rPr>
              <w:t>ск</w:t>
            </w:r>
            <w:r>
              <w:rPr>
                <w:rFonts w:hint="default" w:ascii="Times New Roman" w:hAnsi="Times New Roman" w:eastAsia="Times New Roman"/>
                <w:sz w:val="22"/>
              </w:rPr>
              <w:t>ому языку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 в 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математике в 5 классе,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классе, прописи в 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прописей в 1 классе.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занятий 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Индивидуальная работа 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Медицинские справки,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физкультуре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физкультуре с детьми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планирование занятий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различных групп здоровья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классные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90"/>
              <w:jc w:val="right"/>
              <w:rPr>
                <w:rFonts w:hint="default"/>
                <w:sz w:val="24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52" o:spid="_x0000_s1052" o:spt="1" style="position:absolute;left:0pt;margin-left:31.9pt;margin-top:-334.2pt;height:1pt;width:1pt;z-index:-2516387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3" o:spid="_x0000_s1053" o:spt="1" style="position:absolute;left:0pt;margin-left:173.75pt;margin-top:-334.4pt;height:1pt;width:1pt;z-index:-2516377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4" o:spid="_x0000_s1054" o:spt="1" style="position:absolute;left:0pt;margin-left:336.55pt;margin-top:-334.2pt;height:1pt;width:1pt;z-index:-2516367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5" o:spid="_x0000_s1055" o:spt="1" style="position:absolute;left:0pt;margin-left:451.6pt;margin-top:-334.4pt;height:1pt;width:1pt;z-index:-2516357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6" o:spid="_x0000_s1056" o:spt="1" style="position:absolute;left:0pt;margin-left:586.25pt;margin-top:-334.2pt;height:1pt;width:1pt;z-index:-2516346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7" o:spid="_x0000_s1057" o:spt="1" style="position:absolute;left:0pt;margin-left:683.85pt;margin-top:-334.4pt;height:1pt;width:1pt;z-index:-2516336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8" o:spid="_x0000_s1058" o:spt="1" style="position:absolute;left:0pt;margin-left:173.75pt;margin-top:-308.6pt;height:1pt;width:1pt;z-index:-2516326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9" o:spid="_x0000_s1059" o:spt="1" style="position:absolute;left:0pt;margin-left:683.85pt;margin-top:-308.6pt;height:1pt;width:1pt;z-index:-2516316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0" o:spid="_x0000_s1060" o:spt="1" style="position:absolute;left:0pt;margin-left:-0.3pt;margin-top:-142.15pt;height:1pt;width:1pt;z-index:-2516305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1" o:spid="_x0000_s1061" o:spt="1" style="position:absolute;left:0pt;margin-left:777.45pt;margin-top:-142.15pt;height:1pt;width:1pt;z-index:-2516295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260" w:bottom="454" w:left="1020" w:header="720" w:footer="720" w:gutter="0"/>
          <w:lnNumType w:countBy="0" w:distance="360"/>
          <w:cols w:equalWidth="0" w:num="1">
            <w:col w:w="15560"/>
          </w:cols>
        </w:sectPr>
      </w:pPr>
    </w:p>
    <w:tbl>
      <w:tblPr>
        <w:tblStyle w:val="3"/>
        <w:tblW w:w="15740" w:type="dxa"/>
        <w:tblInd w:w="-2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6" w:name="page8"/>
            <w:bookmarkEnd w:id="6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3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  предварительных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</w:t>
            </w:r>
            <w:r>
              <w:rPr>
                <w:rFonts w:hint="default" w:eastAsia="Times New Roman"/>
                <w:w w:val="98"/>
                <w:sz w:val="22"/>
                <w:lang w:val="ru-RU"/>
              </w:rPr>
              <w:t>й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Предварительные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>к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списков для сдачи экзаменов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класса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/>
                <w:sz w:val="24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обучающихся для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сдачи экзаменов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выбору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Стартовая диагностика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класса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по материалам ГИА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sz w:val="22"/>
              </w:rPr>
              <w:t>- 202</w:t>
            </w:r>
            <w:r>
              <w:rPr>
                <w:rFonts w:hint="default" w:eastAsia="Times New Roman"/>
                <w:sz w:val="22"/>
                <w:lang w:val="ru-RU"/>
              </w:rPr>
              <w:t>3г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Организация работы по формированию функциональной грамотности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40"/>
              <w:jc w:val="both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both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8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</w:t>
            </w:r>
            <w:r>
              <w:rPr>
                <w:rFonts w:hint="default" w:ascii="Times New Roman" w:hAnsi="Times New Roman" w:eastAsia="Times New Roman"/>
                <w:sz w:val="22"/>
              </w:rPr>
              <w:t>.</w:t>
            </w:r>
            <w:r>
              <w:rPr>
                <w:rFonts w:hint="default" w:ascii="Times New Roman" w:hAnsi="Times New Roman" w:eastAsia="Times New Roman"/>
                <w:b/>
                <w:sz w:val="22"/>
              </w:rPr>
              <w:t xml:space="preserve">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профилактике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 совета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Протокол.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правонарушений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правонарушений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профилактики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проведения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30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часов в 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  <w:r>
              <w:rPr>
                <w:rFonts w:hint="default" w:ascii="Times New Roman" w:hAnsi="Times New Roman" w:eastAsia="Times New Roman"/>
                <w:sz w:val="22"/>
              </w:rPr>
              <w:t>-8 классах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 часа,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классным руководителем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Обновление вкладки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сайта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Сайт школы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20" w:rightChars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Информация на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«Воспитательная работа»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требованиям Закона РФ «Об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сайте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сайте 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образовании в 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Федерации»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НОЯБРЬ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 четверти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по итогам 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библиотеки 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читательских интересов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Читательские формуляры,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привитию интереса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школьников, организация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плана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 деятельности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библиотеки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библиотеки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П</w:t>
            </w:r>
            <w:r>
              <w:rPr>
                <w:rFonts w:hint="default" w:ascii="Times New Roman" w:hAnsi="Times New Roman" w:eastAsia="Times New Roman"/>
                <w:sz w:val="22"/>
              </w:rPr>
              <w:t>роверка техники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1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62" o:spid="_x0000_s1062" o:spt="1" style="position:absolute;left:0pt;margin-left:31.9pt;margin-top:-371.8pt;height:1pt;width:1pt;z-index:-2516285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3" o:spid="_x0000_s1063" o:spt="1" style="position:absolute;left:0pt;margin-left:173.75pt;margin-top:-371.8pt;height:1pt;width:1pt;z-index:-2516275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4" o:spid="_x0000_s1064" o:spt="1" style="position:absolute;left:0pt;margin-left:336.55pt;margin-top:-371.8pt;height:1pt;width:1pt;z-index:-2516264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5" o:spid="_x0000_s1065" o:spt="1" style="position:absolute;left:0pt;margin-left:451.6pt;margin-top:-372pt;height:1pt;width:1pt;z-index:-2516254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6" o:spid="_x0000_s1066" o:spt="1" style="position:absolute;left:0pt;margin-left:586.25pt;margin-top:-371.8pt;height:1pt;width:1pt;z-index:-2516244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7" o:spid="_x0000_s1067" o:spt="1" style="position:absolute;left:0pt;margin-left:683.85pt;margin-top:-371.8pt;height:1pt;width:1pt;z-index:-2516234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8" o:spid="_x0000_s1068" o:spt="1" style="position:absolute;left:0pt;margin-left:31.9pt;margin-top:-320.2pt;height:1pt;width:1pt;z-index:-2516224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9" o:spid="_x0000_s1069" o:spt="1" style="position:absolute;left:0pt;margin-left:173.75pt;margin-top:-320.4pt;height:1pt;width:1pt;z-index:-2516213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0" o:spid="_x0000_s1070" o:spt="1" style="position:absolute;left:0pt;margin-left:336.55pt;margin-top:-320.2pt;height:1pt;width:1pt;z-index:-2516203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1" o:spid="_x0000_s1071" o:spt="1" style="position:absolute;left:0pt;margin-left:451.6pt;margin-top:-320.4pt;height:1pt;width:1pt;z-index:-2516193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2" o:spid="_x0000_s1072" o:spt="1" style="position:absolute;left:0pt;margin-left:586.25pt;margin-top:-320.2pt;height:1pt;width:1pt;z-index:-2516183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3" o:spid="_x0000_s1073" o:spt="1" style="position:absolute;left:0pt;margin-left:683.85pt;margin-top:-320.4pt;height:1pt;width:1pt;z-index:-2516172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4" o:spid="_x0000_s1074" o:spt="1" style="position:absolute;left:0pt;margin-left:173.75pt;margin-top:-294.6pt;height:1pt;width:1pt;z-index:-2516162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5" o:spid="_x0000_s1075" o:spt="1" style="position:absolute;left:0pt;margin-left:683.85pt;margin-top:-294.6pt;height:1pt;width:1pt;z-index:-2516152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6" o:spid="_x0000_s1076" o:spt="1" style="position:absolute;left:0pt;margin-left:-0.3pt;margin-top:-142.15pt;height:1pt;width:1pt;z-index:-2516142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7" o:spid="_x0000_s1077" o:spt="1" style="position:absolute;left:0pt;margin-left:31.9pt;margin-top:-141.95pt;height:1pt;width:1pt;z-index:-2516131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8" o:spid="_x0000_s1078" o:spt="1" style="position:absolute;left:0pt;margin-left:173.75pt;margin-top:-141.95pt;height:1pt;width:1pt;z-index:-2516121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9" o:spid="_x0000_s1079" o:spt="1" style="position:absolute;left:0pt;margin-left:336.55pt;margin-top:-141.95pt;height:1pt;width:1pt;z-index:-2516111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0" o:spid="_x0000_s1080" o:spt="1" style="position:absolute;left:0pt;margin-left:451.6pt;margin-top:-141.95pt;height:1pt;width:1pt;z-index:-2516101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1" o:spid="_x0000_s1081" o:spt="1" style="position:absolute;left:0pt;margin-left:586.25pt;margin-top:-141.95pt;height:1pt;width:1pt;z-index:-2516090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2" o:spid="_x0000_s1082" o:spt="1" style="position:absolute;left:0pt;margin-left:683.85pt;margin-top:-141.95pt;height:1pt;width:1pt;z-index:-2516080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3" o:spid="_x0000_s1083" o:spt="1" style="position:absolute;left:0pt;margin-left:774.05pt;margin-top:-142.15pt;height:1pt;width:1pt;z-index:-2516070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260" w:bottom="454" w:left="1020" w:header="720" w:footer="720" w:gutter="0"/>
          <w:lnNumType w:countBy="0" w:distance="360"/>
          <w:cols w:equalWidth="0" w:num="1">
            <w:col w:w="15560"/>
          </w:cols>
        </w:sectPr>
      </w:pPr>
    </w:p>
    <w:tbl>
      <w:tblPr>
        <w:tblStyle w:val="3"/>
        <w:tblW w:w="15786" w:type="dxa"/>
        <w:tblInd w:w="-2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3021"/>
        <w:gridCol w:w="3260"/>
        <w:gridCol w:w="2300"/>
        <w:gridCol w:w="2700"/>
        <w:gridCol w:w="19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7" w:name="page9"/>
            <w:bookmarkEnd w:id="7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302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чтения в начальной школе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основным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проверка техники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 I (муниципальный) этап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Участие обучающихся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олимпиады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муниципальном этапе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 по учебным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использования АМО.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предметов </w:t>
            </w:r>
            <w:r>
              <w:rPr>
                <w:rFonts w:hint="default" w:eastAsia="Times New Roman"/>
                <w:sz w:val="22"/>
                <w:lang w:val="ru-RU"/>
              </w:rPr>
              <w:t>,математики, русс-кого языка.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765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021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Изучить информационный банк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родных языков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учителя о результатах учебной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 учащихся,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планирования и осуществления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 учащимися на уроке.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Определить уровень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взаимодействия учителя с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классными руководителями,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родителями учащихся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решении задач по успешности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обучения детей.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  для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для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  работ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развитию речи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развитию речи (русский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оценки.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русскому языку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язык, математика)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над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ошибками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Правильность и аккуратность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Дневники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Англ.языку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ведения, объем классных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домашних работ, качество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проверки, виды работ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журналов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электронных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10"/>
              <w:jc w:val="right"/>
              <w:rPr>
                <w:rFonts w:hint="default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tblpX="15928" w:tblpY="-8661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widowControl w:val="0"/>
              <w:spacing w:beforeLines="0" w:afterLines="0" w:line="20" w:lineRule="exact"/>
              <w:jc w:val="left"/>
              <w:rPr>
                <w:rFonts w:hint="default"/>
                <w:sz w:val="24"/>
                <w:vertAlign w:val="baseline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84" o:spid="_x0000_s1084" o:spt="1" style="position:absolute;left:0pt;margin-left:31.9pt;margin-top:-181.35pt;height:1pt;width:1pt;z-index:-2516060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5" o:spid="_x0000_s1085" o:spt="1" style="position:absolute;left:0pt;margin-left:173.75pt;margin-top:-181.35pt;height:1pt;width:1pt;z-index:-2516049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6" o:spid="_x0000_s1086" o:spt="1" style="position:absolute;left:0pt;margin-left:336.55pt;margin-top:-181.35pt;height:1pt;width:1pt;z-index:-2516039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7" o:spid="_x0000_s1087" o:spt="1" style="position:absolute;left:0pt;margin-left:451.6pt;margin-top:-181.35pt;height:1pt;width:1pt;z-index:-2516029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8" o:spid="_x0000_s1088" o:spt="1" style="position:absolute;left:0pt;margin-left:586.25pt;margin-top:-181.35pt;height:1pt;width:1pt;z-index:-2516019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9" o:spid="_x0000_s1089" o:spt="1" style="position:absolute;left:0pt;margin-left:683.85pt;margin-top:-181.35pt;height:1pt;width:1pt;z-index:-2516008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8" w:name="page10"/>
            <w:bookmarkEnd w:id="8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классных журналов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4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Родительское собрание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Ознакомление педагогических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собрания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часы общения 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работников, обучающихся 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родительского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обучающимися  </w:t>
            </w:r>
            <w:r>
              <w:rPr>
                <w:rFonts w:hint="default" w:eastAsia="Times New Roman"/>
                <w:sz w:val="22"/>
                <w:lang w:val="ru-RU"/>
              </w:rPr>
              <w:t xml:space="preserve">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и родителей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собрания,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са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«Нормативные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с нормативно-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инструктаж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правовые документы,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правовой базой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обучающихся 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регламентирующие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</w:t>
            </w:r>
            <w:r>
              <w:rPr>
                <w:rFonts w:hint="default" w:eastAsia="Times New Roman"/>
                <w:w w:val="98"/>
                <w:sz w:val="22"/>
                <w:lang w:val="ru-RU"/>
              </w:rPr>
              <w:t>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подготовку и 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выпускников»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25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выполнения плана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5"/>
              </w:rPr>
            </w:pPr>
          </w:p>
        </w:tc>
        <w:tc>
          <w:tcPr>
            <w:tcW w:w="28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«Качество подготовки к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5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5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консультаций,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зам.директора по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28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школы по подготовке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пробных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3"/>
                <w:sz w:val="22"/>
              </w:rPr>
              <w:t>УР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по предметам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экзаменов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выбору»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firstLine="110" w:firstLineChars="5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качества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подготовки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 на уроках.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системы работы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Аттестация работника, оказание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4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Материалы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аттестующихся и вновь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методической помощи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аттестации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принятых учителей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Информирование 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Учитель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Информация,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Интернет-безопасности</w:t>
            </w:r>
            <w:r>
              <w:rPr>
                <w:rFonts w:hint="default" w:eastAsia="Times New Roman"/>
                <w:sz w:val="22"/>
                <w:lang w:val="ru-RU"/>
              </w:rPr>
              <w:t>, уроки профориентации.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безопасному поведению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информатики 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интернет-пространстве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безопасному поведению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ВТ, 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интернет-пространстве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3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контент-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фильтрации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 xml:space="preserve">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90" o:spid="_x0000_s1090" o:spt="1" style="position:absolute;left:0pt;margin-left:31.9pt;margin-top:-130.75pt;height:1pt;width:1pt;z-index:-2515998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1" o:spid="_x0000_s1091" o:spt="1" style="position:absolute;left:0pt;margin-left:173.75pt;margin-top:-130.75pt;height:1pt;width:1pt;z-index:-2515988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2" o:spid="_x0000_s1092" o:spt="1" style="position:absolute;left:0pt;margin-left:336.55pt;margin-top:-130.75pt;height:1pt;width:1pt;z-index:-2515978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3" o:spid="_x0000_s1093" o:spt="1" style="position:absolute;left:0pt;margin-left:451.6pt;margin-top:-130.95pt;height:1pt;width:1pt;z-index:-2515968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4" o:spid="_x0000_s1094" o:spt="1" style="position:absolute;left:0pt;margin-left:586.25pt;margin-top:-130.75pt;height:1pt;width:1pt;z-index:-2515957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5" o:spid="_x0000_s1095" o:spt="1" style="position:absolute;left:0pt;margin-left:683.85pt;margin-top:-130.75pt;height:1pt;width:1pt;z-index:-2515947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740"/>
        <w:gridCol w:w="1100"/>
        <w:gridCol w:w="3260"/>
        <w:gridCol w:w="2300"/>
        <w:gridCol w:w="2700"/>
        <w:gridCol w:w="19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  <w:bookmarkStart w:id="9" w:name="page11"/>
            <w:bookmarkEnd w:id="9"/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ДЕКАБРЬ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организации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 руководителя,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занятий со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учителей-предметников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Успеваемость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II четверти (I полугодия).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вo 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работы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по итогам II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 (I полугодии)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 (I полугодия).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II (муниципального)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 по РОО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этапа Всероссийской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во II (муниципального)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этапа Всероссийской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учебным предметам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учебным 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 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полугодие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основным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проверка техники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  <w:lang w:val="ru-RU"/>
              </w:rPr>
            </w:pPr>
            <w:r>
              <w:rPr>
                <w:rFonts w:hint="default"/>
                <w:sz w:val="20"/>
                <w:lang w:val="ru-RU"/>
              </w:rPr>
              <w:t>3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ЗУН учащихся.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физической культуры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методики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ОБЖ в 1-</w:t>
            </w:r>
            <w:r>
              <w:rPr>
                <w:rFonts w:hint="default" w:eastAsia="Times New Roman"/>
                <w:sz w:val="22"/>
                <w:lang w:val="ru-RU"/>
              </w:rPr>
              <w:t>9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 стратегии школы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занятий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программы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дополнительного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6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дополнительного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дополнительного образования.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Своевременное проведение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занятий, кружков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проведения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6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 в</w:t>
            </w:r>
            <w:r>
              <w:rPr>
                <w:rFonts w:hint="default" w:eastAsia="Times New Roman"/>
                <w:sz w:val="22"/>
                <w:lang w:val="ru-RU"/>
              </w:rPr>
              <w:t xml:space="preserve"> 5-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9 классах</w:t>
            </w:r>
            <w:r>
              <w:rPr>
                <w:rFonts w:hint="default" w:eastAsia="Times New Roman"/>
                <w:sz w:val="22"/>
                <w:lang w:val="ru-RU"/>
              </w:rPr>
              <w:t xml:space="preserve"> «Разговоры о  важном»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 часа,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классным руководителем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96" o:spid="_x0000_s1096" o:spt="1" style="position:absolute;left:0pt;margin-left:31.9pt;margin-top:-473.05pt;height:1pt;width:1pt;z-index:-2515937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7" o:spid="_x0000_s1097" o:spt="1" style="position:absolute;left:0pt;margin-left:173.75pt;margin-top:-473.05pt;height:1pt;width:1pt;z-index:-2515927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8" o:spid="_x0000_s1098" o:spt="1" style="position:absolute;left:0pt;margin-left:336.55pt;margin-top:-473.05pt;height:1pt;width:1pt;z-index:-2515916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9" o:spid="_x0000_s1099" o:spt="1" style="position:absolute;left:0pt;margin-left:451.6pt;margin-top:-473.25pt;height:1pt;width:1pt;z-index:-2515906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0" o:spid="_x0000_s1100" o:spt="1" style="position:absolute;left:0pt;margin-left:586.25pt;margin-top:-473.05pt;height:1pt;width:1pt;z-index:-2515896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1" o:spid="_x0000_s1101" o:spt="1" style="position:absolute;left:0pt;margin-left:683.85pt;margin-top:-473.05pt;height:1pt;width:1pt;z-index:-2515886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/>
        <w:ind w:left="5520"/>
        <w:jc w:val="left"/>
        <w:rPr>
          <w:rFonts w:hint="default"/>
          <w:sz w:val="24"/>
        </w:rPr>
      </w:pPr>
      <w:bookmarkStart w:id="10" w:name="page12"/>
      <w:bookmarkEnd w:id="10"/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2"/>
        </w:rPr>
        <w:t>4. Контроль ведения школьной документации</w:t>
      </w:r>
    </w:p>
    <w:p>
      <w:pPr>
        <w:spacing w:beforeLines="0" w:afterLines="0" w:line="102" w:lineRule="exact"/>
        <w:jc w:val="left"/>
        <w:rPr>
          <w:rFonts w:hint="default"/>
          <w:sz w:val="24"/>
        </w:r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6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проверки классных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Предупреждение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школьников.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«Предупреждение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 руководителя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предупреждению пропусков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 Работа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уроков обучающимися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 руководителя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пропусков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 для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тетради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Математики</w:t>
            </w:r>
            <w:r>
              <w:rPr>
                <w:rFonts w:hint="default" w:eastAsia="Times New Roman"/>
                <w:sz w:val="22"/>
                <w:lang w:val="ru-RU"/>
              </w:rPr>
              <w:t>,русскому языку.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оценки.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русскому языку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индивидуальной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по ликвидации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пробелов в знаниях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программы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программы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предметов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реализации рабочих программ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предметов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завуче.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курсов за первое полугодие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курсов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 xml:space="preserve">23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4.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электронных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 по итогам 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с электронными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полугодия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журналами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соблюдения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СанПиНа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требований СанПиНа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дневники, посещение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 перегрузки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перегрузки школьников.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Объем домашнего задания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государственной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работы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предупредительный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русскому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материалам ГИА в 9 классе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русскому языку 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05" o:spid="_x0000_s1105" o:spt="1" style="position:absolute;left:0pt;margin-left:31.9pt;margin-top:-181.55pt;height:1pt;width:1pt;z-index:-2515855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6" o:spid="_x0000_s1106" o:spt="1" style="position:absolute;left:0pt;margin-left:173.75pt;margin-top:-181.75pt;height:1pt;width:1pt;z-index:-2515845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7" o:spid="_x0000_s1107" o:spt="1" style="position:absolute;left:0pt;margin-left:336.55pt;margin-top:-181.55pt;height:1pt;width:1pt;z-index:-2515834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8" o:spid="_x0000_s1108" o:spt="1" style="position:absolute;left:0pt;margin-left:451.6pt;margin-top:-181.75pt;height:1pt;width:1pt;z-index:-2515824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9" o:spid="_x0000_s1109" o:spt="1" style="position:absolute;left:0pt;margin-left:586.25pt;margin-top:-181.55pt;height:1pt;width:1pt;z-index:-2515814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0" o:spid="_x0000_s1110" o:spt="1" style="position:absolute;left:0pt;margin-left:683.85pt;margin-top:-181.75pt;height:1pt;width:1pt;z-index:-2515804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553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80"/>
        <w:gridCol w:w="2280"/>
        <w:gridCol w:w="2700"/>
        <w:gridCol w:w="1960"/>
        <w:gridCol w:w="1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1" w:name="page13"/>
            <w:bookmarkEnd w:id="11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работы с педагогическими кадрами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собеседования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Предупреждение снижения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учителями,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показателей качества по школе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 успеваемости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по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допускающими снижение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и учебной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инспектирова-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мотивации обучающихся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Противоэпидемиологиче-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5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ские мероприятия по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противоэпидемиологических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ОРВИ.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руководители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ОРВИ.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 профилактике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ОРВИ.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ЯНВАРЬ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со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Системы работы классных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со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с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 группы риска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ВР,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  <w:r>
              <w:rPr>
                <w:rFonts w:hint="default" w:eastAsia="Times New Roman"/>
                <w:sz w:val="22"/>
                <w:lang w:val="ru-RU"/>
              </w:rPr>
              <w:t>ВШУ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предупреждению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и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стоящими на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руководители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правонарушений.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внутришкольном учете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11" o:spid="_x0000_s1111" o:spt="1" style="position:absolute;left:0pt;margin-left:31.9pt;margin-top:-308.6pt;height:1pt;width:1pt;z-index:-2515793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2" o:spid="_x0000_s1112" o:spt="1" style="position:absolute;left:0pt;margin-left:173.75pt;margin-top:-308.6pt;height:1pt;width:1pt;z-index:-2515783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3" o:spid="_x0000_s1113" o:spt="1" style="position:absolute;left:0pt;margin-left:336.55pt;margin-top:-308.6pt;height:1pt;width:1pt;z-index:-2515773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4" o:spid="_x0000_s1114" o:spt="1" style="position:absolute;left:0pt;margin-left:451.6pt;margin-top:-308.8pt;height:1pt;width:1pt;z-index:-2515763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5" o:spid="_x0000_s1115" o:spt="1" style="position:absolute;left:0pt;margin-left:586.25pt;margin-top:-308.6pt;height:1pt;width:1pt;z-index:-2515752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6" o:spid="_x0000_s1116" o:spt="1" style="position:absolute;left:0pt;margin-left:685.25pt;margin-top:-308.8pt;height:1pt;width:1pt;z-index:-2515742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7" o:spid="_x0000_s1117" o:spt="1" style="position:absolute;left:0pt;margin-left:-0.3pt;margin-top:-194.15pt;height:1pt;width:1pt;z-index:-2515732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8" o:spid="_x0000_s1118" o:spt="1" style="position:absolute;left:0pt;margin-left:31.9pt;margin-top:-194.15pt;height:1pt;width:1pt;z-index:-2515722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9" o:spid="_x0000_s1119" o:spt="1" style="position:absolute;left:0pt;margin-left:173.75pt;margin-top:-194.15pt;height:1pt;width:1pt;z-index:-2515712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0" o:spid="_x0000_s1120" o:spt="1" style="position:absolute;left:0pt;margin-left:336.55pt;margin-top:-194.15pt;height:1pt;width:1pt;z-index:-2515701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1" o:spid="_x0000_s1121" o:spt="1" style="position:absolute;left:0pt;margin-left:451.6pt;margin-top:-194.15pt;height:1pt;width:1pt;z-index:-2515691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2" o:spid="_x0000_s1122" o:spt="1" style="position:absolute;left:0pt;margin-left:586.25pt;margin-top:-194.15pt;height:1pt;width:1pt;z-index:-2515681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3" o:spid="_x0000_s1123" o:spt="1" style="position:absolute;left:0pt;margin-left:683.85pt;margin-top:-194.15pt;height:1pt;width:1pt;z-index:-2515671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4" o:spid="_x0000_s1124" o:spt="1" style="position:absolute;left:0pt;margin-left:774.05pt;margin-top:-194.15pt;height:1pt;width:1pt;z-index:-2515660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/>
        <w:ind w:left="4960"/>
        <w:jc w:val="left"/>
        <w:rPr>
          <w:rFonts w:hint="default" w:eastAsia="Times New Roman"/>
          <w:b/>
          <w:sz w:val="22"/>
          <w:lang w:val="ru-RU"/>
        </w:rPr>
      </w:pPr>
      <w:bookmarkStart w:id="12" w:name="page14"/>
      <w:bookmarkEnd w:id="12"/>
      <w:r>
        <w:rPr>
          <w:rFonts w:hint="default" w:ascii="Times New Roman" w:hAnsi="Times New Roman" w:eastAsia="Times New Roman"/>
          <w:b/>
          <w:sz w:val="22"/>
        </w:rPr>
        <w:t>2. Контроль состояния преподавания учебных предметов</w:t>
      </w:r>
    </w:p>
    <w:p>
      <w:pPr>
        <w:spacing w:beforeLines="0" w:afterLines="0" w:line="102" w:lineRule="exact"/>
        <w:jc w:val="left"/>
        <w:rPr>
          <w:rFonts w:hint="default"/>
          <w:sz w:val="24"/>
        </w:rPr>
      </w:pPr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200"/>
        <w:gridCol w:w="500"/>
        <w:gridCol w:w="1140"/>
        <w:gridCol w:w="3260"/>
        <w:gridCol w:w="2300"/>
        <w:gridCol w:w="2700"/>
        <w:gridCol w:w="19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6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формированию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ФГОС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универсальных учебных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ООО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действий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Индивидуальная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Организация урочной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4"/>
              </w:rPr>
              <w:t>Посещение уроков,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Зам.директора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классных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внеурочной индивидуальной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беседа с родителями,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3"/>
                <w:sz w:val="22"/>
              </w:rPr>
              <w:t>УР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предметников,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работы со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индивидуальная работа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администрации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 со</w:t>
            </w: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слабоуспевающими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4"/>
              </w:rPr>
              <w:t>с учащимися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2840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слабомотивированными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2840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учащимися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88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Установление соответствия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образовательной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выполнения календарно-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для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школы (1-</w:t>
            </w:r>
            <w:r>
              <w:rPr>
                <w:rFonts w:hint="default" w:eastAsia="Times New Roman"/>
                <w:sz w:val="22"/>
                <w:lang w:val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тематического планирования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классы) за 1-е полугодие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практических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лабораторных работ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классных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Правильность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своевременность, полнота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записей в классных журналах.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 выставления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оценок за II четверть (I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полугодие)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школьного сайта</w:t>
            </w:r>
            <w:r>
              <w:rPr>
                <w:rFonts w:hint="default" w:eastAsia="Times New Roman"/>
                <w:sz w:val="22"/>
                <w:lang w:val="ru-RU"/>
              </w:rPr>
              <w:t>.Обновление сайта.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сайта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Сайт школы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требованиям Закона РФ «Об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образовании в 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Федерации»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68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горячим питанием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питания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питанию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 Своевременность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оплаты питания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заболеваемости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обучающихся в I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полугодии</w:t>
            </w: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заболеваемости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vMerge w:val="continue"/>
            <w:tcBorders>
              <w:left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250"/>
              <w:jc w:val="right"/>
              <w:rPr>
                <w:rFonts w:hint="default"/>
                <w:sz w:val="24"/>
              </w:rPr>
            </w:pPr>
            <w:bookmarkStart w:id="13" w:name="page15"/>
            <w:bookmarkEnd w:id="13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Досуговая занятость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плана на зимних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Фронтальная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учащихся на зимних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каникулах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каникулах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выпускников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</w:t>
            </w:r>
            <w:r>
              <w:rPr>
                <w:rFonts w:hint="default" w:eastAsia="Times New Roman"/>
                <w:sz w:val="22"/>
                <w:lang w:val="ru-RU"/>
              </w:rPr>
              <w:t xml:space="preserve">. </w:t>
            </w:r>
            <w:r>
              <w:rPr>
                <w:rFonts w:hint="default" w:ascii="Times New Roman" w:hAnsi="Times New Roman" w:eastAsia="Times New Roman"/>
                <w:sz w:val="22"/>
              </w:rPr>
              <w:t>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основной школы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«Образовательный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процесс в 9 </w:t>
            </w:r>
            <w:r>
              <w:rPr>
                <w:rFonts w:hint="default" w:eastAsia="Times New Roman"/>
                <w:sz w:val="22"/>
                <w:lang w:val="ru-RU"/>
              </w:rPr>
              <w:t>классе</w:t>
            </w:r>
            <w:r>
              <w:rPr>
                <w:rFonts w:hint="default" w:ascii="Times New Roman" w:hAnsi="Times New Roman" w:eastAsia="Times New Roman"/>
                <w:sz w:val="22"/>
              </w:rPr>
              <w:t>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экзаменам»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Собрание с родителями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подготовки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собрания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обучающимися 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собрания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«Подготовка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выпускников основной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3.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государственной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работы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предупредительный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предметам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материалам ГИА в 9 классе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предметам по выбору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Эффективность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Дипломы, грамоты и др.,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методической работы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 и учащихся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подтверждающие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конкурсах, олимпиадах, НПК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 полугодии учебного года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 в конкурсах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повторного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инструктажа с учащимися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проведению инструктажа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начало II полугодия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ОТ и ТБ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  <w:r>
              <w:rPr>
                <w:rFonts w:hint="default" w:eastAsia="Times New Roman"/>
                <w:sz w:val="22"/>
                <w:lang w:val="ru-RU"/>
              </w:rPr>
              <w:t>2023</w:t>
            </w: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эффективности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Доступ с сеть Интернет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Ответственный за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контентной фильтрации 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Регламента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кабинетах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работу в сети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ограничение доступа в сеть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Интернет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15" w:lineRule="exact"/>
        <w:jc w:val="left"/>
        <w:rPr>
          <w:rFonts w:hint="default"/>
          <w:sz w:val="24"/>
        </w:rPr>
      </w:pPr>
      <w:bookmarkStart w:id="14" w:name="page16"/>
      <w:bookmarkEnd w:id="14"/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00"/>
        <w:gridCol w:w="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ФЕВРАЛЬ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 руководителей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учащимися, стоящими на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предупреждению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по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внутришкольном учѐте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школьников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ЗУН учащихся.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предметов русского языка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методики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литературы в 1-</w:t>
            </w:r>
            <w:r>
              <w:rPr>
                <w:rFonts w:hint="default" w:eastAsia="Times New Roman"/>
                <w:sz w:val="22"/>
                <w:lang w:val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 стратегии школы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firstLine="400" w:firstLineChars="200"/>
              <w:jc w:val="left"/>
              <w:rPr>
                <w:rFonts w:hint="default"/>
                <w:sz w:val="20"/>
                <w:lang w:val="ru-RU"/>
              </w:rPr>
            </w:pPr>
            <w:r>
              <w:rPr>
                <w:rFonts w:hint="default"/>
                <w:sz w:val="20"/>
                <w:lang w:val="ru-RU"/>
              </w:rPr>
              <w:t xml:space="preserve">2  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ЗУН учащихся.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5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технологии, музыки , ИЗО,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методики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ОДНКНР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 стратегии школы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техники чтения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Проверить темп (скорость)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техники чтения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учащихся 5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 обучающихся; выяснить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способ чтения: как читают,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УВР, учител</w:t>
            </w:r>
            <w:r>
              <w:rPr>
                <w:rFonts w:hint="default" w:eastAsia="Times New Roman"/>
                <w:w w:val="98"/>
                <w:sz w:val="22"/>
                <w:lang w:val="ru-RU"/>
              </w:rPr>
              <w:t>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слогам или целым словом;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8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проведения месячника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анализ мероприятий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  <w:r>
              <w:rPr>
                <w:rFonts w:hint="default" w:eastAsia="Times New Roman"/>
                <w:sz w:val="22"/>
                <w:lang w:val="ru-RU"/>
              </w:rPr>
              <w:t xml:space="preserve">, </w:t>
            </w:r>
            <w:r>
              <w:rPr>
                <w:rFonts w:hint="default" w:ascii="Times New Roman" w:hAnsi="Times New Roman" w:eastAsia="Times New Roman"/>
                <w:sz w:val="22"/>
              </w:rPr>
              <w:t>учителя</w:t>
            </w:r>
            <w:r>
              <w:rPr>
                <w:rFonts w:hint="default" w:eastAsia="Times New Roman"/>
                <w:sz w:val="22"/>
                <w:lang w:val="ru-RU"/>
              </w:rPr>
              <w:t xml:space="preserve"> физ.культ.,ОБЖ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месячника военно-патриотического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воспитания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военно-патриотическому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воспитанию.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29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  <w:r>
        <w:rPr>
          <w:rFonts w:hint="default"/>
          <w:sz w:val="24"/>
        </w:rPr>
        <w:pict>
          <v:rect id="_x0000_s1154" o:spid="_x0000_s1154" o:spt="1" style="position:absolute;left:0pt;margin-left:-0.3pt;margin-top:-155.15pt;height:1pt;width:1pt;z-index:-2515609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5" o:spid="_x0000_s1155" o:spt="1" style="position:absolute;left:0pt;margin-left:31.9pt;margin-top:-155.15pt;height:1pt;width:1pt;z-index:-2515599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6" o:spid="_x0000_s1156" o:spt="1" style="position:absolute;left:0pt;margin-left:173.75pt;margin-top:-155.15pt;height:1pt;width:1pt;z-index:-2515589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7" o:spid="_x0000_s1157" o:spt="1" style="position:absolute;left:0pt;margin-left:336.55pt;margin-top:-155.15pt;height:1pt;width:1pt;z-index:-2515578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8" o:spid="_x0000_s1158" o:spt="1" style="position:absolute;left:0pt;margin-left:451.6pt;margin-top:-155.15pt;height:1pt;width:1pt;z-index:-2515568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9" o:spid="_x0000_s1159" o:spt="1" style="position:absolute;left:0pt;margin-left:586.25pt;margin-top:-155.15pt;height:1pt;width:1pt;z-index:-2515558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0" o:spid="_x0000_s1160" o:spt="1" style="position:absolute;left:0pt;margin-left:683.85pt;margin-top:-155.15pt;height:1pt;width:1pt;z-index:-2515548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1" o:spid="_x0000_s1161" o:spt="1" style="position:absolute;left:0pt;margin-left:774.05pt;margin-top:-155.15pt;height:1pt;width:1pt;z-index:-2515537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2" o:spid="_x0000_s1162" o:spt="1" style="position:absolute;left:0pt;margin-left:586.65pt;margin-top:-48.3pt;height:1pt;width:1pt;z-index:-2515527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77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55"/>
        <w:gridCol w:w="2840"/>
        <w:gridCol w:w="3260"/>
        <w:gridCol w:w="2300"/>
        <w:gridCol w:w="2700"/>
        <w:gridCol w:w="1900"/>
        <w:gridCol w:w="40"/>
        <w:gridCol w:w="1800"/>
        <w:gridCol w:w="2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5" w:name="page17"/>
            <w:bookmarkEnd w:id="15"/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ведения школьной документации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50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9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обучающихся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начальной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 тетрадей,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 школы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выставленных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оценок. Организация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индивидуальной работы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 учителей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ликвидации пробелов в знаниях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начальной школы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сохранения здоровья обучающихся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учителей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учителей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физической культуры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сдаче норм ГТО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физической культуры по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обучающихся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обучающихся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7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сдаче норм ГТО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 сдаче норм ГТО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4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по подготовке к итоговой аттестации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Собрание с родителями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подготовки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8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обучающимися 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собрания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родительского собрания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 «Подготовка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кл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.рук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31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выпускников основной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 xml:space="preserve"> учителя -предметники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7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9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государственной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работы в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предупредительный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русскому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по 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материалам ГИА в 9 классе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3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русскому языку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работы с педагогическими кадрами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 w:rightChars="0"/>
              <w:jc w:val="righ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 решений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 школы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ое</w:t>
            </w:r>
          </w:p>
        </w:tc>
        <w:tc>
          <w:tcPr>
            <w:tcW w:w="2214" w:type="dxa"/>
            <w:vAlign w:val="bottom"/>
          </w:tcPr>
          <w:p>
            <w:pPr>
              <w:spacing w:beforeLines="0" w:afterLines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5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решений педагогических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советов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решений педагогических</w:t>
            </w:r>
          </w:p>
        </w:tc>
        <w:tc>
          <w:tcPr>
            <w:tcW w:w="19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40" w:type="dxa"/>
            <w:gridSpan w:val="2"/>
            <w:vAlign w:val="bottom"/>
          </w:tcPr>
          <w:p>
            <w:pPr>
              <w:spacing w:beforeLines="0" w:afterLines="0" w:line="252" w:lineRule="exact"/>
              <w:ind w:left="44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</w:t>
            </w:r>
          </w:p>
        </w:tc>
        <w:tc>
          <w:tcPr>
            <w:tcW w:w="2214" w:type="dxa"/>
            <w:vAlign w:val="bottom"/>
          </w:tcPr>
          <w:p>
            <w:pPr>
              <w:spacing w:beforeLines="0" w:afterLines="0" w:line="252" w:lineRule="exact"/>
              <w:ind w:left="440" w:leftChars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5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советов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советов</w:t>
            </w:r>
          </w:p>
        </w:tc>
        <w:tc>
          <w:tcPr>
            <w:tcW w:w="19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40" w:type="dxa"/>
            <w:gridSpan w:val="2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214" w:type="dxa"/>
            <w:vAlign w:val="bottom"/>
          </w:tcPr>
          <w:p>
            <w:pPr>
              <w:spacing w:beforeLines="0" w:afterLines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3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6" w:name="page18"/>
            <w:bookmarkEnd w:id="16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Домашние задания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дозировке домашних заданий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дозировки домашних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3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заданий в начальной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 школы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9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1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5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right="5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right="5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righ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МАРТ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500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58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III четверти.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учебных программ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по итогам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практической части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III четверти, выполнение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и практической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части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педагогического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спецкурсов,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«Формирование у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коллектива над формированием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потребности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 обучающихся  потребности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обучении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обучении и саморазвитии;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проблеме формирования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классные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саморазвитии; раскрытие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раскрытие творческого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компонента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творческого потенциала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потенциала ученика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ученика»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учреждения при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учебного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плана на новый учебный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9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7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ГПД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ГПД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посещения обучающимися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ГПД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41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учителей-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и проведение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Конференция проектных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предметников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школьной конференции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исследовательских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конференции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вовлечению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проектных и исследовательских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«Шаг в науку»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проектных 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проектную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«Шаг в науку»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исследователь-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исследовательскую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ских работ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деятельность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41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 III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четверть.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основным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проверка техники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чтения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01" w:hRule="atLeast"/>
        </w:trPr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18</w:t>
            </w: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64" o:spid="_x0000_s1164" o:spt="1" style="position:absolute;left:0pt;margin-left:31.9pt;margin-top:-474.05pt;height:1pt;width:1pt;z-index:-2515517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5" o:spid="_x0000_s1165" o:spt="1" style="position:absolute;left:0pt;margin-left:173.75pt;margin-top:-474.05pt;height:1pt;width:1pt;z-index:-2515507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6" o:spid="_x0000_s1166" o:spt="1" style="position:absolute;left:0pt;margin-left:336.55pt;margin-top:-474.05pt;height:1pt;width:1pt;z-index:-2515496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7" o:spid="_x0000_s1167" o:spt="1" style="position:absolute;left:0pt;margin-left:451.6pt;margin-top:-474.25pt;height:1pt;width:1pt;z-index:-2515486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8" o:spid="_x0000_s1168" o:spt="1" style="position:absolute;left:0pt;margin-left:586.25pt;margin-top:-474.05pt;height:1pt;width:1pt;z-index:-2515476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9" o:spid="_x0000_s1169" o:spt="1" style="position:absolute;left:0pt;margin-left:683.85pt;margin-top:-474.05pt;height:1pt;width:1pt;z-index:-2515466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  <w:bookmarkStart w:id="17" w:name="page19"/>
            <w:bookmarkEnd w:id="17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20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классных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7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 в 1-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повышению уровня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воспитанности учащихся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9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подготовке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Формирование компонента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Анкеты обучающихся,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плана на новый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 учреждения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заявления родителей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(законных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классные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представителей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обучающихся)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1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Проверка журналов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Выполнение образовательной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фронта</w:t>
            </w:r>
            <w:r>
              <w:rPr>
                <w:rFonts w:hint="default" w:eastAsia="Times New Roman"/>
                <w:sz w:val="20"/>
                <w:lang w:val="ru-RU"/>
              </w:rPr>
              <w:t>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0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дополнительного образования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программы  дополнительного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0"/>
              </w:rPr>
              <w:t>директора по 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0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и внеурочно деятельности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образования и внеурочной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0"/>
              </w:rPr>
              <w:t>учителя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0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деятельности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0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преподавания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 в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кл.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предметов, выбранных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(предметы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 для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 обучающихся)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2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анкетирования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7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руководителей  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9  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профориентации,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по профориентации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профориентации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 соцпедагога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Предварительная нагрузка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Распределение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Заседания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предварительной нагрузки на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предварительной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нагрузки на 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техники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Предупреждение травматизма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Образовательный процесс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 в кабинетах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мастерских и спортивном зале.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кабинетах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председатель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информатики, технологии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информатики, технологии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первичной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спортивном зале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охраны труда в кабинете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информатики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спортзале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Профсоюзной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организации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/>
                <w:sz w:val="24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70" o:spid="_x0000_s1170" o:spt="1" style="position:absolute;left:0pt;margin-left:31.9pt;margin-top:-486.05pt;height:1pt;width:1pt;z-index:-2515456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1" o:spid="_x0000_s1171" o:spt="1" style="position:absolute;left:0pt;margin-left:173.75pt;margin-top:-486.05pt;height:1pt;width:1pt;z-index:-2515445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2" o:spid="_x0000_s1172" o:spt="1" style="position:absolute;left:0pt;margin-left:336.55pt;margin-top:-486.05pt;height:1pt;width:1pt;z-index:-2515435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3" o:spid="_x0000_s1173" o:spt="1" style="position:absolute;left:0pt;margin-left:451.6pt;margin-top:-486.25pt;height:1pt;width:1pt;z-index:-2515425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4" o:spid="_x0000_s1174" o:spt="1" style="position:absolute;left:0pt;margin-left:586.25pt;margin-top:-486.05pt;height:1pt;width:1pt;z-index:-2515415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5" o:spid="_x0000_s1175" o:spt="1" style="position:absolute;left:0pt;margin-left:683.85pt;margin-top:-486.05pt;height:1pt;width:1pt;z-index:-2515404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6" o:spid="_x0000_s1176" o:spt="1" style="position:absolute;left:0pt;margin-left:-0.3pt;margin-top:-147.15pt;height:1pt;width:1pt;z-index:-2515394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7" o:spid="_x0000_s1177" o:spt="1" style="position:absolute;left:0pt;margin-left:31.9pt;margin-top:-147.15pt;height:1pt;width:1pt;z-index:-2515384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8" o:spid="_x0000_s1178" o:spt="1" style="position:absolute;left:0pt;margin-left:173.75pt;margin-top:-147.15pt;height:1pt;width:1pt;z-index:-2515374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9" o:spid="_x0000_s1179" o:spt="1" style="position:absolute;left:0pt;margin-left:336.55pt;margin-top:-147.15pt;height:1pt;width:1pt;z-index:-2515363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0" o:spid="_x0000_s1180" o:spt="1" style="position:absolute;left:0pt;margin-left:451.6pt;margin-top:-147.15pt;height:1pt;width:1pt;z-index:-2515353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1" o:spid="_x0000_s1181" o:spt="1" style="position:absolute;left:0pt;margin-left:586.25pt;margin-top:-147.15pt;height:1pt;width:1pt;z-index:-2515343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2" o:spid="_x0000_s1182" o:spt="1" style="position:absolute;left:0pt;margin-left:683.85pt;margin-top:-147.15pt;height:1pt;width:1pt;z-index:-2515333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3" o:spid="_x0000_s1183" o:spt="1" style="position:absolute;left:0pt;margin-left:774.05pt;margin-top:-147.15pt;height:1pt;width:1pt;z-index:-2515322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6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735"/>
        <w:gridCol w:w="1800"/>
        <w:gridCol w:w="115"/>
        <w:gridCol w:w="2610"/>
        <w:gridCol w:w="1940"/>
        <w:gridCol w:w="1740"/>
        <w:gridCol w:w="15"/>
        <w:gridCol w:w="45"/>
        <w:gridCol w:w="180"/>
        <w:gridCol w:w="630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  <w:bookmarkStart w:id="18" w:name="page20"/>
            <w:bookmarkEnd w:id="18"/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58" w:hRule="atLeast"/>
        </w:trPr>
        <w:tc>
          <w:tcPr>
            <w:tcW w:w="15500" w:type="dxa"/>
            <w:gridSpan w:val="10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АПРЕЛЬ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9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Учѐт детей в селе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 учѐту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vMerge w:val="restart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учѐту детей в селе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детей в селе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по</w:t>
            </w: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0"/>
              <w:jc w:val="right"/>
              <w:rPr>
                <w:rFonts w:hint="default"/>
                <w:sz w:val="24"/>
              </w:rPr>
            </w:pP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Оценка эффективности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проведения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педагогическому обучению</w:t>
            </w:r>
          </w:p>
        </w:tc>
        <w:tc>
          <w:tcPr>
            <w:tcW w:w="37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тематических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right"/>
              <w:rPr>
                <w:rFonts w:hint="default"/>
                <w:sz w:val="24"/>
              </w:rPr>
            </w:pPr>
          </w:p>
        </w:tc>
        <w:tc>
          <w:tcPr>
            <w:tcW w:w="27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мероприятий,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п</w:t>
            </w:r>
            <w:r>
              <w:rPr>
                <w:rFonts w:hint="default" w:ascii="Times New Roman" w:hAnsi="Times New Roman" w:eastAsia="Times New Roman"/>
                <w:sz w:val="22"/>
              </w:rPr>
              <w:t>роведения</w:t>
            </w:r>
            <w:r>
              <w:rPr>
                <w:rFonts w:hint="default" w:eastAsia="Times New Roman"/>
                <w:sz w:val="22"/>
                <w:lang w:val="ru-RU"/>
              </w:rPr>
              <w:t xml:space="preserve">  </w:t>
            </w:r>
            <w:r>
              <w:rPr>
                <w:rFonts w:hint="default" w:ascii="Times New Roman" w:hAnsi="Times New Roman" w:eastAsia="Times New Roman"/>
                <w:sz w:val="22"/>
              </w:rPr>
              <w:t>наблюдения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просветительских форм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 родителями.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просвещению родителей</w:t>
            </w:r>
          </w:p>
        </w:tc>
        <w:tc>
          <w:tcPr>
            <w:tcW w:w="37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собраний.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классные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43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firstLine="220" w:firstLineChars="100"/>
              <w:jc w:val="left"/>
              <w:rPr>
                <w:rFonts w:hint="default"/>
                <w:sz w:val="10"/>
                <w:lang w:val="ru-RU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Всероссийским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проверочным работам</w:t>
            </w:r>
          </w:p>
        </w:tc>
        <w:tc>
          <w:tcPr>
            <w:tcW w:w="37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общеобразовательной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подготовки обучающихся  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  <w:r>
              <w:rPr>
                <w:rFonts w:hint="default" w:eastAsia="Times New Roman"/>
                <w:sz w:val="22"/>
                <w:lang w:val="ru-RU"/>
              </w:rPr>
              <w:t xml:space="preserve"> 8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классов  в  соответствии 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требованиями ФГОС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10" w:hanging="110" w:hangingChars="5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по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подготовке к ВПР иформированию УУД  на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уроках и во внеурочноевремя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поУВР,руководители</w:t>
            </w: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</w:t>
            </w:r>
          </w:p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6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 в 5-6 классах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повышению уровня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классные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воспитанности учащихся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8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учителя с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 (в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Административ-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электронным журналом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учителя с журналом.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печатном и электронном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ное совещание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программ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видах)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итогам III четверти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ШМО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документации 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ШМО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экзамены в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Предварительный контроль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и результаты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русскому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знаний по русскому языку,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экзаменов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языку, математике и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математике, предметам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9 классе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классный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по выбору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выбору, знакомство с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 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процедурой проведения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экзамена и оформлением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бланков ответов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18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и проведение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пропаганде здорового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результатов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Результаты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Дня здоровья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образа жизни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соревнований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соревнований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ль Физ.культ.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41" w:hRule="atLeast"/>
        </w:trPr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4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работы с педагогическими кадрами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по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УМК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Список учебников на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Согласован-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формированию УМК на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Федеральному перечню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ный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учебников на 20</w:t>
            </w:r>
            <w:r>
              <w:rPr>
                <w:rFonts w:hint="default" w:eastAsia="Times New Roman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список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учебников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санитарно-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санитарно-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Помещения школы: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Председатель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гигиенических норм в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гигиенических норм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пищеблок, туалеты,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ППО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пищеблоке, туалетах,</w:t>
            </w:r>
            <w:r>
              <w:rPr>
                <w:rFonts w:hint="default" w:eastAsia="Times New Roman"/>
                <w:sz w:val="22"/>
                <w:lang w:val="ru-RU"/>
              </w:rPr>
              <w:t>лаб-х</w:t>
            </w: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лаборантские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05" w:hRule="atLeast"/>
        </w:trPr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МАЙ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27" w:hRule="atLeast"/>
        </w:trPr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4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Педагогический совет «О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Освоение обучающимися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переводе обучающихся 1 –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общеобразовательных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об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педсовета.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классов в следующий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учебного года.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за год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класс»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педагогического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коллектива по предупреждению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обучающихся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tabs>
                <w:tab w:val="left" w:pos="1890"/>
              </w:tabs>
              <w:spacing w:beforeLines="0" w:afterLines="0"/>
              <w:ind w:right="689" w:rightChars="328"/>
              <w:jc w:val="left"/>
              <w:rPr>
                <w:rFonts w:hint="default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tabs>
                <w:tab w:val="left" w:pos="1890"/>
              </w:tabs>
              <w:spacing w:beforeLines="0" w:afterLines="0"/>
              <w:ind w:right="689" w:rightChars="328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 w:rightChars="0"/>
              <w:jc w:val="both"/>
              <w:rPr>
                <w:rFonts w:hint="default"/>
                <w:sz w:val="22"/>
              </w:rPr>
            </w:pP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Педагогический совет «О</w:t>
            </w:r>
          </w:p>
        </w:tc>
        <w:tc>
          <w:tcPr>
            <w:tcW w:w="3735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Освоение обучающимися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" w:leftChar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" w:leftChars="0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переводе обучающихся 5 –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общеобразовательных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об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 w:leftChar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педсовета.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8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классов в следующий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класс»</w:t>
            </w: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учебного года.Работа педагогического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коллектива по предупреждению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неуспеваемости обучающихся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за год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right="170" w:rightChars="0"/>
              <w:jc w:val="righ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Создание банка данных по</w:t>
            </w: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Создание банка данных по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Создание банка данных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Банк данных по</w:t>
            </w:r>
          </w:p>
        </w:tc>
        <w:tc>
          <w:tcPr>
            <w:tcW w:w="111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летней занятости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летней занятости обучающихся</w:t>
            </w: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летней занятости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летней занятости</w:t>
            </w:r>
          </w:p>
        </w:tc>
        <w:tc>
          <w:tcPr>
            <w:tcW w:w="111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, в том числе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«группы риска» и детей из</w:t>
            </w: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«группы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социальный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обучающихся</w:t>
            </w:r>
          </w:p>
        </w:tc>
        <w:tc>
          <w:tcPr>
            <w:tcW w:w="111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детей «группы риска» и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неблагополучных семей</w:t>
            </w: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риска» и детей из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педагог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«группы риска»</w:t>
            </w:r>
          </w:p>
        </w:tc>
        <w:tc>
          <w:tcPr>
            <w:tcW w:w="111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детей из неблагополучных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неблагополучных семей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lef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 детей из</w:t>
            </w:r>
          </w:p>
        </w:tc>
        <w:tc>
          <w:tcPr>
            <w:tcW w:w="240" w:type="dxa"/>
            <w:gridSpan w:val="3"/>
            <w:tcBorders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семей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lef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неблагополуч-</w:t>
            </w:r>
          </w:p>
        </w:tc>
        <w:tc>
          <w:tcPr>
            <w:tcW w:w="240" w:type="dxa"/>
            <w:gridSpan w:val="3"/>
            <w:tcBorders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7" w:hRule="atLeast"/>
        </w:trPr>
        <w:tc>
          <w:tcPr>
            <w:tcW w:w="6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ных семей</w:t>
            </w:r>
          </w:p>
        </w:tc>
        <w:tc>
          <w:tcPr>
            <w:tcW w:w="240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92" o:spid="_x0000_s1192" o:spt="1" style="position:absolute;left:0pt;margin-left:31.9pt;margin-top:-282.6pt;height:1pt;width:1pt;z-index:-2515312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3" o:spid="_x0000_s1193" o:spt="1" style="position:absolute;left:0pt;margin-left:173.75pt;margin-top:-282.6pt;height:1pt;width:1pt;z-index:-2515302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4" o:spid="_x0000_s1194" o:spt="1" style="position:absolute;left:0pt;margin-left:336.55pt;margin-top:-282.6pt;height:1pt;width:1pt;z-index:-2515292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5" o:spid="_x0000_s1195" o:spt="1" style="position:absolute;left:0pt;margin-left:451.6pt;margin-top:-282.6pt;height:1pt;width:1pt;z-index:-251528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6" o:spid="_x0000_s1196" o:spt="1" style="position:absolute;left:0pt;margin-left:586.25pt;margin-top:-282.6pt;height:1pt;width:1pt;z-index:-251527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7" o:spid="_x0000_s1197" o:spt="1" style="position:absolute;left:0pt;margin-left:683.85pt;margin-top:-282.6pt;height:1pt;width:1pt;z-index:-251526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8" o:spid="_x0000_s1198" o:spt="1" style="position:absolute;left:0pt;margin-left:770.25pt;margin-top:-142.55pt;height:1pt;width:1pt;z-index:-251525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5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9" w:name="page22"/>
            <w:bookmarkEnd w:id="19"/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Промежуточный контроль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учебных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обучающихся.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во 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-8  классах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программ. Уровень и качество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результатов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обученности по учебным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выполнения заданий.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Сравнение результатов с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итогами промежуточной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обучающихся.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повторения к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организации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Обзорный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промежуточной и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повторения на уроках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 с учителями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завуче.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учебных программ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приѐм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 обучающихся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классными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руководителями личных дел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прием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личных дел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летнего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Приѐм заявлений в летний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Заявления родителей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Разрешение 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отдыха обучающихся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оздоровительный лагерь с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(законных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открытие лагеря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дневным пребыванием на базе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представителей),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школы, заключение договоров с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договоры с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организациями,обеспечивающими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функционирование лагер</w:t>
            </w:r>
            <w:r>
              <w:rPr>
                <w:rFonts w:hint="default" w:eastAsia="Times New Roman"/>
                <w:sz w:val="22"/>
                <w:lang w:val="ru-RU"/>
              </w:rPr>
              <w:t>я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организациями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5440" w:type="dxa"/>
            <w:gridSpan w:val="7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 w:line="234" w:lineRule="exact"/>
              <w:ind w:right="170" w:rightChars="0"/>
              <w:jc w:val="righ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Пробное тестирование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Готовность обучающихся к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обучающихся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vAlign w:val="bottom"/>
          </w:tcPr>
          <w:p>
            <w:pPr>
              <w:spacing w:beforeLines="0" w:afterLines="0" w:line="234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е 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предметам по выбору,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выбранным для  ГИА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предметниками</w:t>
            </w: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99" o:spid="_x0000_s1199" o:spt="1" style="position:absolute;left:0pt;margin-left:31.9pt;margin-top:-143.15pt;height:1pt;width:1pt;z-index:-251524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0" o:spid="_x0000_s1200" o:spt="1" style="position:absolute;left:0pt;margin-left:173.75pt;margin-top:-143.35pt;height:1pt;width:1pt;z-index:-251523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1" o:spid="_x0000_s1201" o:spt="1" style="position:absolute;left:0pt;margin-left:336.55pt;margin-top:-143.15pt;height:1pt;width:1pt;z-index:-251522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2" o:spid="_x0000_s1202" o:spt="1" style="position:absolute;left:0pt;margin-left:451.6pt;margin-top:-143.35pt;height:1pt;width:1pt;z-index:-2515210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3" o:spid="_x0000_s1203" o:spt="1" style="position:absolute;left:0pt;margin-left:586.25pt;margin-top:-143.15pt;height:1pt;width:1pt;z-index:-251520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4" o:spid="_x0000_s1204" o:spt="1" style="position:absolute;left:0pt;margin-left:683.85pt;margin-top:-143.35pt;height:1pt;width:1pt;z-index:-2515189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</w:pPr>
    </w:p>
    <w:tbl>
      <w:tblPr>
        <w:tblStyle w:val="3"/>
        <w:tblW w:w="15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 w:line="240" w:lineRule="exact"/>
              <w:ind w:right="170" w:rightChars="0"/>
              <w:jc w:val="righ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Педагогический совет «О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Освоение обучающимися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40" w:type="dxa"/>
            <w:vAlign w:val="bottom"/>
          </w:tcPr>
          <w:p>
            <w:pPr>
              <w:spacing w:beforeLines="0" w:afterLines="0" w:line="240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допуске к государственной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общеобразовательных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об аттестации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педсовета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основного общего,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за год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9, 11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среднего общего образования.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классов, освоивших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основного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общего, среднего общего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образования»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400" w:bottom="454" w:left="1020" w:header="720" w:footer="720" w:gutter="0"/>
          <w:lnNumType w:countBy="0" w:distance="360"/>
          <w:cols w:equalWidth="0" w:num="1">
            <w:col w:w="15420"/>
          </w:cols>
        </w:sectPr>
      </w:pPr>
    </w:p>
    <w:tbl>
      <w:tblPr>
        <w:tblStyle w:val="3"/>
        <w:tblW w:w="15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20" w:name="page23"/>
            <w:bookmarkEnd w:id="20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итоговых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работы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ШМО,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заседаний ШМО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 объединений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протоколы заседаний,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работы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 учебном году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  в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учебном году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Подведение итогов участия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 участия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работников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работников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обучающихся школы 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школы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 различного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 различного уровня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школы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уровня (по итогам года)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(по итогам года)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 различного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 проведения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Завхоз школы,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пожарной безопасности 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пожарной безопасности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тренировок, наличие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учитель ОБЖ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школе, плана проведения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школе, плана проведения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предписаний надзорных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тренировок с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тренировок с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органов и их исполнение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работниками 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работниками и обучающимися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 школы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 течение 2020-2021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помещений к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приемке лагеря с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Помещения, которые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лагеря с дневным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дневным пребыванием детей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будут задействованы под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пребыванием детей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лагерь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начальник лагеря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 дневным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пребыванием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478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ИЮНЬ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478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  <w:lang w:val="ru-RU"/>
              </w:rPr>
            </w:pPr>
            <w:r>
              <w:rPr>
                <w:rFonts w:hint="default"/>
                <w:sz w:val="23"/>
                <w:lang w:val="ru-RU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Информирование о приеме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Ознакомление родителей с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сайта школы,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90" w:leftChar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в школу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правилами приема детей 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школьных стендов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школу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 w:rightChars="0"/>
              <w:jc w:val="righ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рабочих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выполнения рабочих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Отчеты учителей о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90" w:leftChar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по учебным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по учебным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выполнении рабочих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по итогам учебного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по учебным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8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8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205" o:spid="_x0000_s1205" o:spt="1" style="position:absolute;left:0pt;margin-left:31.9pt;margin-top:-448.65pt;height:1pt;width:1pt;z-index:-2515619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6" o:spid="_x0000_s1206" o:spt="1" style="position:absolute;left:0pt;margin-left:173.75pt;margin-top:-448.65pt;height:1pt;width:1pt;z-index:-2515179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7" o:spid="_x0000_s1207" o:spt="1" style="position:absolute;left:0pt;margin-left:336.55pt;margin-top:-448.65pt;height:1pt;width:1pt;z-index:-2515169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8" o:spid="_x0000_s1208" o:spt="1" style="position:absolute;left:0pt;margin-left:451.6pt;margin-top:-448.85pt;height:1pt;width:1pt;z-index:-2515159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9" o:spid="_x0000_s1209" o:spt="1" style="position:absolute;left:0pt;margin-left:586.25pt;margin-top:-448.65pt;height:1pt;width:1pt;z-index:-2515148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0" o:spid="_x0000_s1210" o:spt="1" style="position:absolute;left:0pt;margin-left:683.85pt;margin-top:-448.65pt;height:1pt;width:1pt;z-index:-2515138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400" w:bottom="454" w:left="1020" w:header="720" w:footer="720" w:gutter="0"/>
          <w:lnNumType w:countBy="0" w:distance="360"/>
          <w:cols w:equalWidth="0" w:num="1">
            <w:col w:w="15420"/>
          </w:cols>
        </w:sect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  <w:gridCol w:w="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bookmarkStart w:id="21" w:name="page24"/>
            <w:bookmarkEnd w:id="21"/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 итоговой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промежуточной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Протоколы итоговой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выпускников по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выпускников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учебным предметам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результатам итоговой аттестации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педсовета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учебным предметам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8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рабочих программ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 деятельности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журналов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 (в т.ч. в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классными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 (в т.ч.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электронном виде)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руководителями журналов на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электронном виде)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конец учебного 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журналов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дополнительного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рабочих программ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спецкурсов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спецкурсов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журналов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  группы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воспитателем ГПД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 ГПД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продлѐнного дня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 на конец  учебного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состояния воспитательной работы, сохранения здоровья обучающихся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8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воспитательной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анализа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62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в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 работы в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eastAsia="Times New Roman"/>
                <w:sz w:val="22"/>
                <w:lang w:val="ru-RU"/>
              </w:rPr>
              <w:t>2023</w:t>
            </w:r>
            <w:r>
              <w:rPr>
                <w:rFonts w:hint="default" w:ascii="Times New Roman" w:hAnsi="Times New Roman" w:eastAsia="Times New Roman"/>
                <w:sz w:val="22"/>
              </w:rPr>
              <w:t>-учебном году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в План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 году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работы школы 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26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лагеря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летнего труда 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 работы лагеря с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62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дневным пребыванием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отдыха обучающихся.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дневным пребыванием и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 о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Размещение информации на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его выполнение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начальник лагеря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летней занятости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школьном сайте и в СМИ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 дневным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детей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пребыванием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9" w:hRule="atLeast"/>
        </w:trPr>
        <w:tc>
          <w:tcPr>
            <w:tcW w:w="1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9" w:lineRule="auto"/>
              <w:ind w:left="4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и проведению итоговой аттестации</w:t>
            </w:r>
          </w:p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экзаменов.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нормативных документов 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Обращения в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и проведению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конфликтную комиссию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Анализ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211" o:spid="_x0000_s1211" o:spt="1" style="position:absolute;left:0pt;margin-left:774.05pt;margin-top:-486.65pt;height:1pt;width:1pt;z-index:-2515128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p>
      <w:pPr>
        <w:spacing w:beforeLines="0" w:afterLines="0" w:line="121" w:lineRule="exact"/>
        <w:jc w:val="left"/>
        <w:rPr>
          <w:rFonts w:hint="default"/>
          <w:sz w:val="24"/>
        </w:rPr>
      </w:pPr>
      <w:bookmarkStart w:id="22" w:name="page25"/>
      <w:bookmarkEnd w:id="22"/>
      <w:r>
        <w:rPr>
          <w:rFonts w:hint="default"/>
          <w:sz w:val="24"/>
        </w:rPr>
        <w:pict>
          <v:rect id="_x0000_s1215" o:spid="_x0000_s1215" o:spt="1" style="position:absolute;left:0pt;margin-left:31.9pt;margin-top:-115.2pt;height:1pt;width:1pt;z-index:-2515118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6" o:spid="_x0000_s1216" o:spt="1" style="position:absolute;left:0pt;margin-left:173.75pt;margin-top:-115.2pt;height:1pt;width:1pt;z-index:-2515107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7" o:spid="_x0000_s1217" o:spt="1" style="position:absolute;left:0pt;margin-left:336.55pt;margin-top:-115.2pt;height:1pt;width:1pt;z-index:-2515097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8" o:spid="_x0000_s1218" o:spt="1" style="position:absolute;left:0pt;margin-left:451.6pt;margin-top:-115.4pt;height:1pt;width:1pt;z-index:-2515087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9" o:spid="_x0000_s1219" o:spt="1" style="position:absolute;left:0pt;margin-left:586.25pt;margin-top:-115.2pt;height:1pt;width:1pt;z-index:-2515077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0" o:spid="_x0000_s1220" o:spt="1" style="position:absolute;left:0pt;margin-left:683.85pt;margin-top:-115.2pt;height:1pt;width:1pt;z-index:-2515066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1" o:spid="_x0000_s1221" o:spt="1" style="position:absolute;left:0pt;margin-left:173.75pt;margin-top:-64.2pt;height:1pt;width:1pt;z-index:-2515056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2" o:spid="_x0000_s1222" o:spt="1" style="position:absolute;left:0pt;margin-left:683.85pt;margin-top:-64.2pt;height:1pt;width:1pt;z-index:-2515046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103" w:lineRule="exact"/>
        <w:jc w:val="left"/>
        <w:rPr>
          <w:rFonts w:hint="default"/>
          <w:sz w:val="24"/>
        </w:rPr>
      </w:pPr>
    </w:p>
    <w:tbl>
      <w:tblPr>
        <w:tblStyle w:val="3"/>
        <w:tblW w:w="15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анализа работы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анализа работы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 работы школы за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за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 xml:space="preserve">23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учебный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sz w:val="22"/>
              </w:rPr>
              <w:t>-2</w:t>
            </w:r>
            <w:r>
              <w:rPr>
                <w:rFonts w:hint="default" w:eastAsia="Times New Roman"/>
                <w:sz w:val="22"/>
                <w:lang w:val="ru-RU"/>
              </w:rPr>
              <w:t>023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 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 году и плана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год и 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плана работы на 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 работы на 20</w:t>
            </w:r>
            <w:r>
              <w:rPr>
                <w:rFonts w:hint="default" w:eastAsia="Times New Roman"/>
                <w:sz w:val="22"/>
                <w:lang w:val="ru-RU"/>
              </w:rPr>
              <w:t>23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школы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на 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 xml:space="preserve">4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</w:t>
            </w:r>
            <w:r>
              <w:rPr>
                <w:rFonts w:hint="default" w:eastAsia="Times New Roman"/>
                <w:sz w:val="22"/>
                <w:lang w:val="ru-RU"/>
              </w:rPr>
              <w:t>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учебный год 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плана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на 20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23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-20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учебный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школы к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плана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плана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новому учебному году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 подготовке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завхоз школы,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мероприятий по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к приемке к новому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школы к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родительские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проведению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учебному году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приемке к новому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комитеты классов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ремонта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учебному году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</w:tr>
    </w:tbl>
    <w:p>
      <w:pPr>
        <w:spacing w:beforeLines="0" w:afterLines="0" w:line="20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223" o:spid="_x0000_s1223" o:spt="1" style="position:absolute;left:0pt;margin-left:-0.3pt;margin-top:-64.4pt;height:1pt;width:1pt;z-index:-2516572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4" o:spid="_x0000_s1224" o:spt="1" style="position:absolute;left:0pt;margin-left:31.9pt;margin-top:-64.2pt;height:1pt;width:1pt;z-index:-251656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5" o:spid="_x0000_s1225" o:spt="1" style="position:absolute;left:0pt;margin-left:173.75pt;margin-top:-64.2pt;height:1pt;width:1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6" o:spid="_x0000_s1226" o:spt="1" style="position:absolute;left:0pt;margin-left:336.55pt;margin-top:-64.2pt;height:1pt;width:1pt;z-index:-2515875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7" o:spid="_x0000_s1227" o:spt="1" style="position:absolute;left:0pt;margin-left:451.6pt;margin-top:-64.2pt;height:1pt;width:1pt;z-index:-2515865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8" o:spid="_x0000_s1228" o:spt="1" style="position:absolute;left:0pt;margin-left:586.25pt;margin-top:-64.2pt;height:1pt;width:1pt;z-index:-2515650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9" o:spid="_x0000_s1229" o:spt="1" style="position:absolute;left:0pt;margin-left:683.85pt;margin-top:-64.2pt;height:1pt;width:1pt;z-index:-2515640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30" o:spid="_x0000_s1230" o:spt="1" style="position:absolute;left:0pt;margin-left:774.05pt;margin-top:-64.4pt;height:1pt;width:1pt;z-index:-2515630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342" w:lineRule="exact"/>
        <w:jc w:val="left"/>
        <w:rPr>
          <w:rFonts w:hint="default"/>
          <w:sz w:val="24"/>
        </w:rPr>
      </w:pPr>
    </w:p>
    <w:p>
      <w:pPr>
        <w:spacing w:beforeLines="0" w:afterLines="0" w:line="239" w:lineRule="auto"/>
        <w:ind w:left="14460"/>
        <w:jc w:val="left"/>
        <w:rPr>
          <w:rFonts w:hint="default"/>
          <w:sz w:val="24"/>
        </w:rPr>
      </w:pPr>
    </w:p>
    <w:sectPr>
      <w:pgSz w:w="16840" w:h="11908" w:orient="landscape"/>
      <w:pgMar w:top="553" w:right="320" w:bottom="455" w:left="1020" w:header="720" w:footer="720" w:gutter="0"/>
      <w:lnNumType w:countBy="0" w:distance="360"/>
      <w:cols w:equalWidth="0" w:num="1">
        <w:col w:w="155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FF1574"/>
    <w:rsid w:val="01CC29FC"/>
    <w:rsid w:val="06696466"/>
    <w:rsid w:val="0E52494B"/>
    <w:rsid w:val="1B1F7E81"/>
    <w:rsid w:val="43274620"/>
    <w:rsid w:val="449722E0"/>
    <w:rsid w:val="45DB55AE"/>
    <w:rsid w:val="4E1D5504"/>
    <w:rsid w:val="503B6388"/>
    <w:rsid w:val="53D42622"/>
    <w:rsid w:val="5C827DCC"/>
    <w:rsid w:val="68A37FC5"/>
    <w:rsid w:val="6FF45DB8"/>
    <w:rsid w:val="70983665"/>
    <w:rsid w:val="74DB0F9C"/>
    <w:rsid w:val="79AD33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SimSun" w:cs="Times New Roman"/>
      <w:kern w:val="2"/>
      <w:sz w:val="21"/>
    </w:rPr>
  </w:style>
  <w:style w:type="character" w:default="1" w:styleId="2">
    <w:name w:val="Default Paragraph Font"/>
    <w:unhideWhenUsed/>
    <w:qFormat/>
    <w:uiPriority w:val="99"/>
    <w:rPr>
      <w:rFonts w:hint="default"/>
      <w:sz w:val="24"/>
    </w:rPr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233"/>
    <customShpInfo spid="_x0000_s1028"/>
    <customShpInfo spid="_x0000_s1029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Office_11.2.0.11380_F1E327BC-269C-435d-A152-05C5408002CA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2020-11-18T19:35:00Z</dcterms:created>
  <dc:creator>Наталья</dc:creator>
  <cp:lastModifiedBy>Angelina777_2006</cp:lastModifiedBy>
  <cp:lastPrinted>2021-10-19T06:31:00Z</cp:lastPrinted>
  <dcterms:modified xsi:type="dcterms:W3CDTF">2022-11-05T17:25:28Z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30159934CEB64B5B866FC96A3FE106AB</vt:lpwstr>
  </property>
</Properties>
</file>